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D9D87" w14:textId="5E9A3481" w:rsidR="002F18FC" w:rsidRPr="008369C5" w:rsidRDefault="00C96B65" w:rsidP="005454C7">
      <w:pPr>
        <w:spacing w:after="0"/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74BF688B" wp14:editId="06E23774">
            <wp:simplePos x="0" y="0"/>
            <wp:positionH relativeFrom="column">
              <wp:posOffset>156919</wp:posOffset>
            </wp:positionH>
            <wp:positionV relativeFrom="paragraph">
              <wp:posOffset>-116213</wp:posOffset>
            </wp:positionV>
            <wp:extent cx="1175657" cy="1175657"/>
            <wp:effectExtent l="0" t="0" r="571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14" w:rsidRPr="008369C5">
        <w:rPr>
          <w:rFonts w:cs="Arial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4EF462" wp14:editId="0230FDAC">
                <wp:simplePos x="0" y="0"/>
                <wp:positionH relativeFrom="column">
                  <wp:posOffset>4037965</wp:posOffset>
                </wp:positionH>
                <wp:positionV relativeFrom="paragraph">
                  <wp:posOffset>14605</wp:posOffset>
                </wp:positionV>
                <wp:extent cx="1981200" cy="856615"/>
                <wp:effectExtent l="0" t="0" r="19050" b="1968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440CF" w14:textId="77777777" w:rsidR="00261EBE" w:rsidRDefault="00261EBE" w:rsidP="005503A9">
                            <w:pPr>
                              <w:jc w:val="center"/>
                              <w:rPr>
                                <w:rFonts w:ascii="Optima LT" w:hAnsi="Optima LT"/>
                                <w:i/>
                              </w:rPr>
                            </w:pPr>
                          </w:p>
                          <w:p w14:paraId="54670EC7" w14:textId="2263616C" w:rsidR="00261EBE" w:rsidRPr="00C22340" w:rsidRDefault="00261EBE" w:rsidP="005503A9">
                            <w:pPr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C22340">
                              <w:rPr>
                                <w:i/>
                                <w:color w:val="808080" w:themeColor="background1" w:themeShade="80"/>
                              </w:rPr>
                              <w:t xml:space="preserve">Voeg hier </w:t>
                            </w:r>
                            <w:r w:rsidR="00F3610F">
                              <w:rPr>
                                <w:i/>
                                <w:color w:val="808080" w:themeColor="background1" w:themeShade="80"/>
                              </w:rPr>
                              <w:t>je</w:t>
                            </w:r>
                            <w:r w:rsidRPr="00C22340">
                              <w:rPr>
                                <w:i/>
                                <w:color w:val="808080" w:themeColor="background1" w:themeShade="80"/>
                              </w:rPr>
                              <w:t xml:space="preserve"> bedrijfslogo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EF4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7.95pt;margin-top:1.15pt;width:156pt;height:67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" strokecolor="#4f81bd [3204]">
                <v:textbox>
                  <w:txbxContent>
                    <w:p w14:paraId="2BF440CF" w14:textId="77777777" w:rsidR="00261EBE" w:rsidRDefault="00261EBE" w:rsidP="005503A9">
                      <w:pPr>
                        <w:jc w:val="center"/>
                        <w:rPr>
                          <w:rFonts w:ascii="Optima LT" w:hAnsi="Optima LT"/>
                          <w:i/>
                        </w:rPr>
                      </w:pPr>
                    </w:p>
                    <w:p w14:paraId="54670EC7" w14:textId="2263616C" w:rsidR="00261EBE" w:rsidRPr="00C22340" w:rsidRDefault="00261EBE" w:rsidP="005503A9">
                      <w:pPr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C22340">
                        <w:rPr>
                          <w:i/>
                          <w:color w:val="808080" w:themeColor="background1" w:themeShade="80"/>
                        </w:rPr>
                        <w:t xml:space="preserve">Voeg hier </w:t>
                      </w:r>
                      <w:r w:rsidR="00F3610F">
                        <w:rPr>
                          <w:i/>
                          <w:color w:val="808080" w:themeColor="background1" w:themeShade="80"/>
                        </w:rPr>
                        <w:t>je</w:t>
                      </w:r>
                      <w:r w:rsidRPr="00C22340">
                        <w:rPr>
                          <w:i/>
                          <w:color w:val="808080" w:themeColor="background1" w:themeShade="80"/>
                        </w:rPr>
                        <w:t xml:space="preserve"> bedrijfslogo in</w:t>
                      </w:r>
                    </w:p>
                  </w:txbxContent>
                </v:textbox>
              </v:shape>
            </w:pict>
          </mc:Fallback>
        </mc:AlternateContent>
      </w:r>
    </w:p>
    <w:p w14:paraId="03010FCD" w14:textId="77777777" w:rsidR="002F18FC" w:rsidRPr="008369C5" w:rsidRDefault="002F18FC" w:rsidP="005454C7">
      <w:pPr>
        <w:spacing w:after="0"/>
        <w:rPr>
          <w:rFonts w:cs="Arial"/>
          <w:sz w:val="20"/>
          <w:szCs w:val="20"/>
        </w:rPr>
      </w:pPr>
    </w:p>
    <w:p w14:paraId="5AC7D116" w14:textId="77777777" w:rsidR="002F18FC" w:rsidRPr="008369C5" w:rsidRDefault="002F18FC" w:rsidP="005454C7">
      <w:pPr>
        <w:spacing w:after="0"/>
        <w:rPr>
          <w:rFonts w:cs="Arial"/>
          <w:sz w:val="20"/>
          <w:szCs w:val="20"/>
        </w:rPr>
      </w:pPr>
    </w:p>
    <w:p w14:paraId="3EAD19E1" w14:textId="77777777" w:rsidR="007E5AD4" w:rsidRPr="008369C5" w:rsidRDefault="007E5AD4" w:rsidP="005454C7">
      <w:pPr>
        <w:spacing w:after="0"/>
        <w:jc w:val="center"/>
        <w:rPr>
          <w:rFonts w:cs="Arial"/>
          <w:i/>
          <w:sz w:val="44"/>
          <w:szCs w:val="44"/>
        </w:rPr>
      </w:pPr>
    </w:p>
    <w:p w14:paraId="11C691E6" w14:textId="77777777" w:rsidR="007349A1" w:rsidRPr="008369C5" w:rsidRDefault="007349A1" w:rsidP="005454C7">
      <w:pPr>
        <w:spacing w:after="0"/>
        <w:jc w:val="center"/>
        <w:rPr>
          <w:rFonts w:cs="Arial"/>
          <w:b/>
          <w:color w:val="0064A4"/>
          <w:sz w:val="72"/>
          <w:szCs w:val="72"/>
        </w:rPr>
      </w:pPr>
    </w:p>
    <w:p w14:paraId="09D7F123" w14:textId="0FC991AB" w:rsidR="00CE60B2" w:rsidRPr="008369C5" w:rsidRDefault="00B3388D" w:rsidP="005454C7">
      <w:pPr>
        <w:spacing w:after="0"/>
        <w:jc w:val="center"/>
        <w:rPr>
          <w:rFonts w:cs="Arial"/>
          <w:b/>
          <w:color w:val="0064A4"/>
          <w:sz w:val="76"/>
          <w:szCs w:val="76"/>
        </w:rPr>
      </w:pPr>
      <w:r w:rsidRPr="008369C5">
        <w:rPr>
          <w:rFonts w:cs="Arial"/>
          <w:b/>
          <w:noProof/>
          <w:color w:val="4F81BD" w:themeColor="accent1"/>
          <w:sz w:val="56"/>
          <w:szCs w:val="56"/>
          <w:lang w:eastAsia="nl-N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D76FDAD" wp14:editId="18EEA9FF">
                <wp:simplePos x="0" y="0"/>
                <wp:positionH relativeFrom="column">
                  <wp:posOffset>-909320</wp:posOffset>
                </wp:positionH>
                <wp:positionV relativeFrom="paragraph">
                  <wp:posOffset>674370</wp:posOffset>
                </wp:positionV>
                <wp:extent cx="7602855" cy="6629400"/>
                <wp:effectExtent l="0" t="0" r="0" b="9525"/>
                <wp:wrapNone/>
                <wp:docPr id="15" name="Rechtho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2855" cy="6629400"/>
                        </a:xfrm>
                        <a:prstGeom prst="rect">
                          <a:avLst/>
                        </a:prstGeom>
                        <a:solidFill>
                          <a:srgbClr val="70A533">
                            <a:alpha val="29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C8B74" w14:textId="77777777" w:rsidR="00B3388D" w:rsidRDefault="00B3388D" w:rsidP="00B338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6FDAD" id="Rechthoek 3" o:spid="_x0000_s1027" style="position:absolute;left:0;text-align:left;margin-left:-71.6pt;margin-top:53.1pt;width:598.65pt;height:52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" fillcolor="#70a533" stroked="f">
                <v:fill opacity="19018f"/>
                <v:textbox>
                  <w:txbxContent>
                    <w:p w14:paraId="1D7C8B74" w14:textId="77777777" w:rsidR="00B3388D" w:rsidRDefault="00B3388D" w:rsidP="00B338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2114" w:rsidRPr="008369C5">
        <w:rPr>
          <w:rFonts w:cs="Arial"/>
          <w:noProof/>
          <w:sz w:val="76"/>
          <w:szCs w:val="76"/>
          <w:lang w:eastAsia="nl-N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6FC4E71" wp14:editId="6859FE5E">
                <wp:simplePos x="0" y="0"/>
                <wp:positionH relativeFrom="column">
                  <wp:posOffset>-899160</wp:posOffset>
                </wp:positionH>
                <wp:positionV relativeFrom="paragraph">
                  <wp:posOffset>653415</wp:posOffset>
                </wp:positionV>
                <wp:extent cx="7543800" cy="179705"/>
                <wp:effectExtent l="0" t="0" r="0" b="0"/>
                <wp:wrapNone/>
                <wp:docPr id="43" name="Rechthoe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79705"/>
                        </a:xfrm>
                        <a:prstGeom prst="rect">
                          <a:avLst/>
                        </a:prstGeom>
                        <a:solidFill>
                          <a:srgbClr val="70A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246BC45E" id="Rechthoek 43" o:spid="_x0000_s1026" style="position:absolute;margin-left:-70.8pt;margin-top:51.45pt;width:594pt;height:14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" fillcolor="#70a333" stroked="f">
                <v:path arrowok="t"/>
              </v:rect>
            </w:pict>
          </mc:Fallback>
        </mc:AlternateContent>
      </w:r>
      <w:r w:rsidR="008718A2">
        <w:rPr>
          <w:rFonts w:cs="Arial"/>
          <w:b/>
          <w:color w:val="0064A4"/>
          <w:sz w:val="76"/>
          <w:szCs w:val="76"/>
        </w:rPr>
        <w:t>3</w:t>
      </w:r>
      <w:r w:rsidR="008718A2" w:rsidRPr="008718A2">
        <w:rPr>
          <w:rFonts w:cs="Arial"/>
          <w:b/>
          <w:color w:val="0064A4"/>
          <w:sz w:val="76"/>
          <w:szCs w:val="76"/>
        </w:rPr>
        <w:t>e</w:t>
      </w:r>
      <w:r w:rsidR="008718A2">
        <w:rPr>
          <w:rFonts w:cs="Arial"/>
          <w:b/>
          <w:color w:val="0064A4"/>
          <w:sz w:val="76"/>
          <w:szCs w:val="76"/>
        </w:rPr>
        <w:t xml:space="preserve"> </w:t>
      </w:r>
      <w:r w:rsidR="00CE60B2" w:rsidRPr="008369C5">
        <w:rPr>
          <w:rFonts w:cs="Arial"/>
          <w:b/>
          <w:color w:val="0064A4"/>
          <w:sz w:val="76"/>
          <w:szCs w:val="76"/>
        </w:rPr>
        <w:t xml:space="preserve">Lean </w:t>
      </w:r>
      <w:r w:rsidR="00820316" w:rsidRPr="008369C5">
        <w:rPr>
          <w:rFonts w:cs="Arial"/>
          <w:b/>
          <w:color w:val="0064A4"/>
          <w:sz w:val="76"/>
          <w:szCs w:val="76"/>
        </w:rPr>
        <w:t>&amp;</w:t>
      </w:r>
      <w:r w:rsidR="00CE60B2" w:rsidRPr="008369C5">
        <w:rPr>
          <w:rFonts w:cs="Arial"/>
          <w:b/>
          <w:color w:val="0064A4"/>
          <w:sz w:val="76"/>
          <w:szCs w:val="76"/>
        </w:rPr>
        <w:t xml:space="preserve"> Green </w:t>
      </w:r>
      <w:r w:rsidR="0048289F" w:rsidRPr="008369C5">
        <w:rPr>
          <w:rFonts w:cs="Arial"/>
          <w:b/>
          <w:color w:val="0064A4"/>
          <w:sz w:val="76"/>
          <w:szCs w:val="76"/>
        </w:rPr>
        <w:t>Sta</w:t>
      </w:r>
      <w:r w:rsidR="00820316" w:rsidRPr="008369C5">
        <w:rPr>
          <w:rFonts w:cs="Arial"/>
          <w:b/>
          <w:color w:val="0064A4"/>
          <w:sz w:val="76"/>
          <w:szCs w:val="76"/>
        </w:rPr>
        <w:t>r</w:t>
      </w:r>
    </w:p>
    <w:p w14:paraId="3C4A7141" w14:textId="77777777" w:rsidR="00CE60B2" w:rsidRPr="008369C5" w:rsidRDefault="00CE60B2" w:rsidP="005454C7">
      <w:pPr>
        <w:spacing w:after="0"/>
        <w:jc w:val="center"/>
        <w:rPr>
          <w:rFonts w:cs="Arial"/>
          <w:sz w:val="44"/>
          <w:szCs w:val="44"/>
        </w:rPr>
      </w:pPr>
    </w:p>
    <w:p w14:paraId="0EE7A488" w14:textId="77777777" w:rsidR="00B3388D" w:rsidRPr="008369C5" w:rsidRDefault="00B3388D" w:rsidP="005454C7">
      <w:pPr>
        <w:spacing w:after="0"/>
        <w:jc w:val="center"/>
        <w:rPr>
          <w:rFonts w:cs="Arial"/>
          <w:sz w:val="40"/>
          <w:szCs w:val="44"/>
        </w:rPr>
      </w:pPr>
    </w:p>
    <w:p w14:paraId="679FA7AE" w14:textId="5833D393" w:rsidR="00813709" w:rsidRPr="008369C5" w:rsidRDefault="00C96592" w:rsidP="005454C7">
      <w:pPr>
        <w:spacing w:after="0"/>
        <w:jc w:val="center"/>
        <w:rPr>
          <w:rFonts w:cs="Arial"/>
          <w:sz w:val="40"/>
          <w:szCs w:val="44"/>
        </w:rPr>
      </w:pPr>
      <w:r w:rsidRPr="008369C5">
        <w:rPr>
          <w:rFonts w:cs="Arial"/>
          <w:sz w:val="40"/>
          <w:szCs w:val="44"/>
        </w:rPr>
        <w:t>Plan van Aanpak</w:t>
      </w:r>
      <w:r w:rsidR="00AF270F" w:rsidRPr="008369C5">
        <w:rPr>
          <w:rFonts w:cs="Arial"/>
          <w:sz w:val="40"/>
          <w:szCs w:val="44"/>
        </w:rPr>
        <w:t xml:space="preserve"> </w:t>
      </w:r>
      <w:r w:rsidR="006A53FE">
        <w:rPr>
          <w:rFonts w:cs="Arial"/>
          <w:sz w:val="40"/>
          <w:szCs w:val="44"/>
        </w:rPr>
        <w:t>3</w:t>
      </w:r>
      <w:r w:rsidR="006A53FE" w:rsidRPr="006A53FE">
        <w:rPr>
          <w:rFonts w:cs="Arial"/>
          <w:sz w:val="40"/>
          <w:szCs w:val="44"/>
          <w:vertAlign w:val="superscript"/>
        </w:rPr>
        <w:t>e</w:t>
      </w:r>
      <w:r w:rsidR="00AF270F" w:rsidRPr="008369C5">
        <w:rPr>
          <w:rFonts w:cs="Arial"/>
          <w:sz w:val="40"/>
          <w:szCs w:val="44"/>
        </w:rPr>
        <w:t xml:space="preserve"> </w:t>
      </w:r>
      <w:r w:rsidR="00820316" w:rsidRPr="008369C5">
        <w:rPr>
          <w:rFonts w:cs="Arial"/>
          <w:sz w:val="40"/>
          <w:szCs w:val="44"/>
        </w:rPr>
        <w:t>S</w:t>
      </w:r>
      <w:r w:rsidR="0048289F" w:rsidRPr="008369C5">
        <w:rPr>
          <w:rFonts w:cs="Arial"/>
          <w:sz w:val="40"/>
          <w:szCs w:val="44"/>
        </w:rPr>
        <w:t>ta</w:t>
      </w:r>
      <w:r w:rsidR="00AF270F" w:rsidRPr="008369C5">
        <w:rPr>
          <w:rFonts w:cs="Arial"/>
          <w:sz w:val="40"/>
          <w:szCs w:val="44"/>
        </w:rPr>
        <w:t>r</w:t>
      </w:r>
    </w:p>
    <w:p w14:paraId="72F0B9D7" w14:textId="77777777" w:rsidR="00B3388D" w:rsidRPr="008369C5" w:rsidRDefault="00B3388D" w:rsidP="005454C7">
      <w:pPr>
        <w:spacing w:after="0"/>
        <w:jc w:val="center"/>
        <w:rPr>
          <w:rFonts w:cs="Arial"/>
          <w:sz w:val="40"/>
          <w:szCs w:val="44"/>
        </w:rPr>
      </w:pPr>
    </w:p>
    <w:p w14:paraId="18166212" w14:textId="77777777" w:rsidR="00B3388D" w:rsidRPr="008369C5" w:rsidRDefault="00040832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  <w:r w:rsidRPr="008369C5">
        <w:rPr>
          <w:rFonts w:cs="Arial"/>
          <w:noProof/>
          <w:sz w:val="40"/>
          <w:szCs w:val="44"/>
          <w:lang w:eastAsia="nl-NL"/>
        </w:rPr>
        <w:drawing>
          <wp:anchor distT="0" distB="0" distL="114300" distR="114300" simplePos="0" relativeHeight="251656704" behindDoc="1" locked="0" layoutInCell="1" allowOverlap="1" wp14:anchorId="5F805AA0" wp14:editId="5A219D57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53100" cy="200025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FA6" w:rsidRPr="008369C5">
        <w:rPr>
          <w:rFonts w:cs="Arial"/>
          <w:sz w:val="44"/>
          <w:szCs w:val="44"/>
        </w:rPr>
        <w:tab/>
      </w:r>
    </w:p>
    <w:p w14:paraId="2DBD14D9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49D5872C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1FAF819F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2B0C740D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17CCCE8C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271C90B3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0DE7F394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1678325C" w14:textId="77777777" w:rsidR="00B3388D" w:rsidRPr="008369C5" w:rsidRDefault="00B3388D" w:rsidP="005454C7">
      <w:pPr>
        <w:tabs>
          <w:tab w:val="center" w:pos="4536"/>
          <w:tab w:val="left" w:pos="7980"/>
        </w:tabs>
        <w:spacing w:after="0"/>
        <w:rPr>
          <w:rFonts w:cs="Arial"/>
          <w:sz w:val="44"/>
          <w:szCs w:val="44"/>
        </w:rPr>
      </w:pPr>
    </w:p>
    <w:p w14:paraId="1C30B2BD" w14:textId="77777777" w:rsidR="00CE60B2" w:rsidRPr="008369C5" w:rsidRDefault="00CE60B2" w:rsidP="00B3388D">
      <w:pPr>
        <w:tabs>
          <w:tab w:val="center" w:pos="4536"/>
          <w:tab w:val="left" w:pos="7980"/>
        </w:tabs>
        <w:spacing w:after="0"/>
        <w:jc w:val="center"/>
        <w:rPr>
          <w:rFonts w:cs="Arial"/>
          <w:sz w:val="44"/>
          <w:szCs w:val="44"/>
        </w:rPr>
      </w:pPr>
      <w:r w:rsidRPr="008369C5">
        <w:rPr>
          <w:rFonts w:cs="Arial"/>
          <w:sz w:val="44"/>
          <w:szCs w:val="44"/>
        </w:rPr>
        <w:t>[NAAM BEDRIJF]</w:t>
      </w:r>
    </w:p>
    <w:p w14:paraId="1345C2CC" w14:textId="77777777" w:rsidR="00813709" w:rsidRPr="008369C5" w:rsidRDefault="00813709" w:rsidP="005454C7">
      <w:pPr>
        <w:spacing w:after="0"/>
        <w:jc w:val="center"/>
        <w:rPr>
          <w:rFonts w:cs="Arial"/>
          <w:sz w:val="20"/>
          <w:szCs w:val="20"/>
        </w:rPr>
      </w:pPr>
    </w:p>
    <w:p w14:paraId="764EC02E" w14:textId="77777777" w:rsidR="00CE60B2" w:rsidRPr="008369C5" w:rsidRDefault="00CE60B2" w:rsidP="005454C7">
      <w:pPr>
        <w:spacing w:after="0"/>
        <w:jc w:val="center"/>
        <w:rPr>
          <w:rFonts w:cs="Arial"/>
          <w:sz w:val="20"/>
          <w:szCs w:val="20"/>
        </w:rPr>
      </w:pPr>
    </w:p>
    <w:tbl>
      <w:tblPr>
        <w:tblStyle w:val="Tabelraster"/>
        <w:tblpPr w:leftFromText="141" w:rightFromText="141" w:vertAnchor="text" w:horzAnchor="page" w:tblpXSpec="center" w:tblpY="196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1E0" w:firstRow="1" w:lastRow="1" w:firstColumn="1" w:lastColumn="1" w:noHBand="0" w:noVBand="0"/>
      </w:tblPr>
      <w:tblGrid>
        <w:gridCol w:w="1842"/>
        <w:gridCol w:w="1842"/>
        <w:gridCol w:w="1842"/>
      </w:tblGrid>
      <w:tr w:rsidR="002A2D16" w:rsidRPr="008369C5" w14:paraId="4507A0E4" w14:textId="77777777" w:rsidTr="001F4DDF">
        <w:tc>
          <w:tcPr>
            <w:tcW w:w="1842" w:type="dxa"/>
            <w:shd w:val="clear" w:color="auto" w:fill="FFFFFF" w:themeFill="background1"/>
            <w:vAlign w:val="center"/>
          </w:tcPr>
          <w:p w14:paraId="462FAE21" w14:textId="77777777" w:rsidR="002A2D16" w:rsidRPr="008369C5" w:rsidRDefault="002A2D16" w:rsidP="005454C7">
            <w:pPr>
              <w:spacing w:after="0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8369C5">
              <w:rPr>
                <w:rFonts w:cs="Arial"/>
                <w:color w:val="808080" w:themeColor="background1" w:themeShade="80"/>
                <w:sz w:val="20"/>
                <w:szCs w:val="20"/>
              </w:rPr>
              <w:t>Opgesteld door: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E3806ED" w14:textId="77777777" w:rsidR="002A2D16" w:rsidRPr="008369C5" w:rsidRDefault="002A2D16" w:rsidP="005454C7">
            <w:pPr>
              <w:spacing w:after="0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8369C5">
              <w:rPr>
                <w:rFonts w:cs="Arial"/>
                <w:color w:val="808080" w:themeColor="background1" w:themeShade="80"/>
                <w:sz w:val="20"/>
                <w:szCs w:val="20"/>
              </w:rPr>
              <w:t>Versie:</w:t>
            </w:r>
          </w:p>
        </w:tc>
        <w:tc>
          <w:tcPr>
            <w:tcW w:w="1842" w:type="dxa"/>
            <w:shd w:val="clear" w:color="auto" w:fill="FFFFFF" w:themeFill="background1"/>
          </w:tcPr>
          <w:p w14:paraId="366E6AE5" w14:textId="77777777" w:rsidR="002A2D16" w:rsidRPr="008369C5" w:rsidRDefault="002A2D16" w:rsidP="005454C7">
            <w:pPr>
              <w:spacing w:after="0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8369C5">
              <w:rPr>
                <w:rFonts w:cs="Arial"/>
                <w:color w:val="808080" w:themeColor="background1" w:themeShade="80"/>
                <w:sz w:val="20"/>
                <w:szCs w:val="20"/>
              </w:rPr>
              <w:t>Datum:</w:t>
            </w:r>
          </w:p>
        </w:tc>
      </w:tr>
      <w:tr w:rsidR="002A2D16" w:rsidRPr="008369C5" w14:paraId="456E8074" w14:textId="77777777" w:rsidTr="001F4DDF">
        <w:tc>
          <w:tcPr>
            <w:tcW w:w="1842" w:type="dxa"/>
            <w:shd w:val="clear" w:color="auto" w:fill="FFFFFF" w:themeFill="background1"/>
          </w:tcPr>
          <w:p w14:paraId="50B43287" w14:textId="77777777" w:rsidR="002A2D16" w:rsidRPr="008369C5" w:rsidRDefault="002A2D16" w:rsidP="005454C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2C034DDF" w14:textId="77777777" w:rsidR="002A2D16" w:rsidRPr="008369C5" w:rsidRDefault="002A2D16" w:rsidP="005454C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5CF1BE9" w14:textId="77777777" w:rsidR="002A2D16" w:rsidRPr="008369C5" w:rsidRDefault="002A2D16" w:rsidP="005454C7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3B42AE91" w14:textId="77777777" w:rsidR="002F18FC" w:rsidRPr="008369C5" w:rsidRDefault="002F18FC" w:rsidP="005454C7">
      <w:pPr>
        <w:spacing w:after="0"/>
        <w:rPr>
          <w:rFonts w:cs="Arial"/>
          <w:i/>
          <w:color w:val="008000"/>
          <w:sz w:val="28"/>
          <w:szCs w:val="28"/>
        </w:rPr>
      </w:pPr>
    </w:p>
    <w:p w14:paraId="082FD502" w14:textId="77777777" w:rsidR="00FE1748" w:rsidRPr="008369C5" w:rsidRDefault="00FE1748" w:rsidP="005454C7">
      <w:pPr>
        <w:spacing w:after="0"/>
        <w:rPr>
          <w:rFonts w:cs="Arial"/>
          <w:sz w:val="20"/>
          <w:szCs w:val="20"/>
        </w:rPr>
      </w:pPr>
    </w:p>
    <w:p w14:paraId="2E0B6985" w14:textId="77777777" w:rsidR="00D15CD1" w:rsidRPr="008369C5" w:rsidRDefault="00B3388D" w:rsidP="005454C7">
      <w:pPr>
        <w:spacing w:after="0"/>
        <w:rPr>
          <w:rFonts w:cs="Arial"/>
          <w:sz w:val="20"/>
          <w:szCs w:val="20"/>
        </w:rPr>
      </w:pPr>
      <w:r w:rsidRPr="008369C5">
        <w:rPr>
          <w:rFonts w:cs="Arial"/>
          <w:noProof/>
          <w:sz w:val="44"/>
          <w:szCs w:val="44"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9DFE0D" wp14:editId="062824B3">
                <wp:simplePos x="0" y="0"/>
                <wp:positionH relativeFrom="page">
                  <wp:align>left</wp:align>
                </wp:positionH>
                <wp:positionV relativeFrom="paragraph">
                  <wp:posOffset>379095</wp:posOffset>
                </wp:positionV>
                <wp:extent cx="7543800" cy="95250"/>
                <wp:effectExtent l="0" t="0" r="0" b="0"/>
                <wp:wrapThrough wrapText="bothSides">
                  <wp:wrapPolygon edited="0">
                    <wp:start x="0" y="0"/>
                    <wp:lineTo x="0" y="17280"/>
                    <wp:lineTo x="21545" y="17280"/>
                    <wp:lineTo x="21545" y="0"/>
                    <wp:lineTo x="0" y="0"/>
                  </wp:wrapPolygon>
                </wp:wrapThrough>
                <wp:docPr id="4" name="Rechtho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95250"/>
                        </a:xfrm>
                        <a:prstGeom prst="rect">
                          <a:avLst/>
                        </a:prstGeom>
                        <a:solidFill>
                          <a:srgbClr val="70A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0FCA2E18" id="Rechthoek 4" o:spid="_x0000_s1026" style="position:absolute;margin-left:0;margin-top:29.85pt;width:594pt;height:7.5pt;z-index:251836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" fillcolor="#70a333" stroked="f">
                <v:path arrowok="t"/>
                <w10:wrap type="through" anchorx="page"/>
              </v:rect>
            </w:pict>
          </mc:Fallback>
        </mc:AlternateContent>
      </w:r>
    </w:p>
    <w:p w14:paraId="06DBEB36" w14:textId="77777777" w:rsidR="00AF23D8" w:rsidRPr="008369C5" w:rsidRDefault="00AF23D8" w:rsidP="005454C7">
      <w:pPr>
        <w:spacing w:after="0"/>
        <w:rPr>
          <w:rFonts w:cs="Arial"/>
          <w:sz w:val="20"/>
          <w:szCs w:val="20"/>
        </w:rPr>
      </w:pPr>
      <w:r w:rsidRPr="008369C5">
        <w:rPr>
          <w:rFonts w:cs="Arial"/>
          <w:sz w:val="20"/>
          <w:szCs w:val="20"/>
        </w:rPr>
        <w:br w:type="page"/>
      </w:r>
    </w:p>
    <w:p w14:paraId="3DDB2C91" w14:textId="17D0061F" w:rsidR="00820316" w:rsidRPr="008369C5" w:rsidRDefault="00ED3B93" w:rsidP="00ED3B93">
      <w:pPr>
        <w:spacing w:after="0"/>
      </w:pPr>
      <w:r w:rsidRPr="008369C5">
        <w:rPr>
          <w:rFonts w:cs="Arial"/>
          <w:noProof/>
          <w:sz w:val="76"/>
          <w:szCs w:val="76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E49E97B" wp14:editId="2287925A">
                <wp:simplePos x="0" y="0"/>
                <wp:positionH relativeFrom="page">
                  <wp:align>right</wp:align>
                </wp:positionH>
                <wp:positionV relativeFrom="paragraph">
                  <wp:posOffset>-276225</wp:posOffset>
                </wp:positionV>
                <wp:extent cx="7543800" cy="179705"/>
                <wp:effectExtent l="0" t="0" r="0" b="0"/>
                <wp:wrapNone/>
                <wp:docPr id="7" name="Rechthoe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79705"/>
                        </a:xfrm>
                        <a:prstGeom prst="rect">
                          <a:avLst/>
                        </a:prstGeom>
                        <a:solidFill>
                          <a:srgbClr val="70A33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5BFE" id="Rechthoek 7" o:spid="_x0000_s1026" style="position:absolute;margin-left:542.8pt;margin-top:-21.75pt;width:594pt;height:14.15pt;z-index:-251655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" fillcolor="#70a333" stroked="f">
                <w10:wrap anchorx="page"/>
              </v:rect>
            </w:pict>
          </mc:Fallback>
        </mc:AlternateContent>
      </w:r>
    </w:p>
    <w:p w14:paraId="1C498820" w14:textId="77777777" w:rsidR="00820316" w:rsidRPr="008369C5" w:rsidRDefault="00820316" w:rsidP="005454C7">
      <w:pPr>
        <w:spacing w:after="0"/>
        <w:jc w:val="center"/>
      </w:pPr>
    </w:p>
    <w:p w14:paraId="17DEB71A" w14:textId="3120EC38" w:rsidR="00261EBE" w:rsidRPr="008369C5" w:rsidRDefault="003814E2" w:rsidP="009C5175">
      <w:pPr>
        <w:pStyle w:val="Kop1"/>
        <w:numPr>
          <w:ilvl w:val="0"/>
          <w:numId w:val="19"/>
        </w:numPr>
      </w:pPr>
      <w:bookmarkStart w:id="0" w:name="_Toc520798231"/>
      <w:r w:rsidRPr="008369C5">
        <w:t>Inleiding</w:t>
      </w:r>
      <w:r w:rsidR="007D199E" w:rsidRPr="008369C5">
        <w:t xml:space="preserve">: De </w:t>
      </w:r>
      <w:r w:rsidR="004031F2">
        <w:t>3</w:t>
      </w:r>
      <w:r w:rsidR="00821BCE" w:rsidRPr="004031F2">
        <w:rPr>
          <w:vertAlign w:val="superscript"/>
        </w:rPr>
        <w:t>e</w:t>
      </w:r>
      <w:r w:rsidR="007D199E" w:rsidRPr="008369C5">
        <w:t xml:space="preserve"> </w:t>
      </w:r>
      <w:r w:rsidR="0048289F" w:rsidRPr="008369C5">
        <w:t>Star</w:t>
      </w:r>
      <w:r w:rsidR="007D199E" w:rsidRPr="008369C5">
        <w:t>, hoe behaal je die?</w:t>
      </w:r>
      <w:bookmarkEnd w:id="0"/>
    </w:p>
    <w:p w14:paraId="56233171" w14:textId="3B893F8A" w:rsidR="00C831D0" w:rsidRPr="008369C5" w:rsidRDefault="00B76ED1" w:rsidP="00A233D0">
      <w:pPr>
        <w:autoSpaceDE w:val="0"/>
        <w:autoSpaceDN w:val="0"/>
        <w:adjustRightInd w:val="0"/>
        <w:spacing w:after="0"/>
      </w:pPr>
      <w:r w:rsidRPr="008369C5">
        <w:t xml:space="preserve">De Lean &amp; Green </w:t>
      </w:r>
      <w:r w:rsidR="004031F2">
        <w:t>3</w:t>
      </w:r>
      <w:r w:rsidR="004031F2" w:rsidRPr="004031F2">
        <w:rPr>
          <w:vertAlign w:val="superscript"/>
        </w:rPr>
        <w:t>e</w:t>
      </w:r>
      <w:r w:rsidRPr="008369C5">
        <w:t xml:space="preserve"> </w:t>
      </w:r>
      <w:r w:rsidR="0048289F" w:rsidRPr="008369C5">
        <w:t>Star</w:t>
      </w:r>
      <w:r w:rsidRPr="008369C5">
        <w:t xml:space="preserve"> is de v</w:t>
      </w:r>
      <w:r w:rsidR="008A0F10" w:rsidRPr="008369C5">
        <w:t>olgende</w:t>
      </w:r>
      <w:r w:rsidR="00B3408E" w:rsidRPr="008369C5">
        <w:t xml:space="preserve"> </w:t>
      </w:r>
      <w:r w:rsidR="00222316" w:rsidRPr="008369C5">
        <w:t xml:space="preserve">concrete stap op weg naar zero emissie. </w:t>
      </w:r>
      <w:r w:rsidR="00C831D0" w:rsidRPr="008369C5">
        <w:t xml:space="preserve">Het behalen van de Lean &amp; Green </w:t>
      </w:r>
      <w:r w:rsidR="004031F2">
        <w:t>3</w:t>
      </w:r>
      <w:r w:rsidR="004031F2" w:rsidRPr="004031F2">
        <w:rPr>
          <w:vertAlign w:val="superscript"/>
        </w:rPr>
        <w:t>e</w:t>
      </w:r>
      <w:r w:rsidR="00C831D0" w:rsidRPr="008369C5">
        <w:t xml:space="preserve"> </w:t>
      </w:r>
      <w:r w:rsidR="00892514" w:rsidRPr="008369C5">
        <w:t>S</w:t>
      </w:r>
      <w:r w:rsidR="0048289F" w:rsidRPr="008369C5">
        <w:t>tar</w:t>
      </w:r>
      <w:r w:rsidR="00C831D0" w:rsidRPr="008369C5">
        <w:t xml:space="preserve"> bestaat uit de volgende twee fases:</w:t>
      </w:r>
    </w:p>
    <w:p w14:paraId="1F2CA374" w14:textId="77777777" w:rsidR="00564AAD" w:rsidRPr="008369C5" w:rsidRDefault="00564AAD" w:rsidP="000A1AB0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/>
      </w:pPr>
      <w:r w:rsidRPr="008369C5">
        <w:t xml:space="preserve">Het schrijven van een Plan van Aanpak en </w:t>
      </w:r>
    </w:p>
    <w:p w14:paraId="7B646F19" w14:textId="3488A2F8" w:rsidR="00564AAD" w:rsidRPr="008369C5" w:rsidRDefault="00564AAD" w:rsidP="00666FD7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/>
      </w:pPr>
      <w:r w:rsidRPr="008369C5">
        <w:t xml:space="preserve">Het realiseren van </w:t>
      </w:r>
      <w:r w:rsidR="00666FD7">
        <w:t xml:space="preserve">je reductietarget </w:t>
      </w:r>
      <w:r w:rsidR="00F3610F">
        <w:t xml:space="preserve">van tenminste 5% binnen twee jaar. </w:t>
      </w:r>
    </w:p>
    <w:p w14:paraId="5706FDC1" w14:textId="77777777" w:rsidR="00564AAD" w:rsidRPr="008369C5" w:rsidRDefault="00564AAD" w:rsidP="00564AAD">
      <w:pPr>
        <w:autoSpaceDE w:val="0"/>
        <w:autoSpaceDN w:val="0"/>
        <w:adjustRightInd w:val="0"/>
        <w:spacing w:after="0"/>
      </w:pPr>
    </w:p>
    <w:p w14:paraId="745D315B" w14:textId="77777777" w:rsidR="00B3408E" w:rsidRPr="008369C5" w:rsidRDefault="006E4F97" w:rsidP="005454C7">
      <w:pPr>
        <w:pStyle w:val="Geenafstand1"/>
        <w:spacing w:line="276" w:lineRule="auto"/>
      </w:pPr>
      <w:r w:rsidRPr="008369C5">
        <w:t xml:space="preserve">In dit plan van aanpak dient </w:t>
      </w:r>
      <w:r w:rsidR="008808FE" w:rsidRPr="008369C5">
        <w:t>het volgende opgenomen te zijn</w:t>
      </w:r>
      <w:r w:rsidR="00BC1ABA" w:rsidRPr="008369C5">
        <w:t>:</w:t>
      </w:r>
    </w:p>
    <w:p w14:paraId="363B6878" w14:textId="1B57711E" w:rsidR="00D84D18" w:rsidRPr="008369C5" w:rsidRDefault="00566111" w:rsidP="00302F0B">
      <w:pPr>
        <w:pStyle w:val="Lijstalinea"/>
        <w:numPr>
          <w:ilvl w:val="0"/>
          <w:numId w:val="10"/>
        </w:numPr>
        <w:spacing w:after="0"/>
      </w:pPr>
      <w:r w:rsidRPr="008369C5">
        <w:rPr>
          <w:rFonts w:asciiTheme="minorHAnsi" w:hAnsiTheme="minorHAnsi" w:cs="Arial"/>
        </w:rPr>
        <w:t>Een beschrijving van de bedrijfsactiviteiten.</w:t>
      </w:r>
      <w:r w:rsidRPr="008369C5">
        <w:t xml:space="preserve"> </w:t>
      </w:r>
      <w:r w:rsidR="00614AF9" w:rsidRPr="008369C5">
        <w:t>(Hoofdstuk 2.1)</w:t>
      </w:r>
      <w:r w:rsidR="00D84D18" w:rsidRPr="008369C5">
        <w:t xml:space="preserve"> </w:t>
      </w:r>
    </w:p>
    <w:p w14:paraId="2023998A" w14:textId="77777777" w:rsidR="00302F0B" w:rsidRPr="008369C5" w:rsidRDefault="00302F0B" w:rsidP="00302F0B">
      <w:pPr>
        <w:pStyle w:val="Lijstalinea"/>
        <w:numPr>
          <w:ilvl w:val="0"/>
          <w:numId w:val="10"/>
        </w:numPr>
        <w:spacing w:after="0"/>
      </w:pPr>
      <w:r w:rsidRPr="008369C5">
        <w:t xml:space="preserve">De scope is ten minste </w:t>
      </w:r>
      <w:r w:rsidR="002C0D96" w:rsidRPr="008369C5">
        <w:t>75</w:t>
      </w:r>
      <w:r w:rsidRPr="008369C5">
        <w:t>% van de totale CO</w:t>
      </w:r>
      <w:r w:rsidR="006D30F0" w:rsidRPr="008369C5">
        <w:rPr>
          <w:vertAlign w:val="subscript"/>
        </w:rPr>
        <w:t>2</w:t>
      </w:r>
      <w:r w:rsidRPr="008369C5">
        <w:t>-uitstoot en/of volume van de logistieke activiteiten.</w:t>
      </w:r>
      <w:r w:rsidR="00614AF9" w:rsidRPr="008369C5">
        <w:t xml:space="preserve"> (Hoofdstuk 2.2)</w:t>
      </w:r>
    </w:p>
    <w:p w14:paraId="10C603B9" w14:textId="77777777" w:rsidR="00D84D18" w:rsidRPr="008369C5" w:rsidRDefault="00302F0B" w:rsidP="00D84D18">
      <w:pPr>
        <w:pStyle w:val="Lijstalinea"/>
        <w:numPr>
          <w:ilvl w:val="0"/>
          <w:numId w:val="10"/>
        </w:numPr>
        <w:spacing w:after="0"/>
      </w:pPr>
      <w:r w:rsidRPr="008369C5">
        <w:t xml:space="preserve">Datakwaliteit is minimaal </w:t>
      </w:r>
      <w:r w:rsidR="002C0D96" w:rsidRPr="008369C5">
        <w:t>zilver in Nederland, brons buiten Nederland</w:t>
      </w:r>
      <w:r w:rsidRPr="008369C5">
        <w:t>.</w:t>
      </w:r>
      <w:r w:rsidR="00614AF9" w:rsidRPr="008369C5">
        <w:t xml:space="preserve"> (Hoofdstuk 3)</w:t>
      </w:r>
    </w:p>
    <w:p w14:paraId="178999B7" w14:textId="77777777" w:rsidR="008808FE" w:rsidRPr="008369C5" w:rsidRDefault="008808FE" w:rsidP="00D84D18">
      <w:pPr>
        <w:pStyle w:val="Lijstalinea"/>
        <w:numPr>
          <w:ilvl w:val="0"/>
          <w:numId w:val="10"/>
        </w:numPr>
        <w:spacing w:after="0"/>
      </w:pPr>
      <w:r w:rsidRPr="008369C5">
        <w:t>Datacompleetheid is minimaal 95%</w:t>
      </w:r>
      <w:r w:rsidR="00614AF9" w:rsidRPr="008369C5">
        <w:t>. (Hoofdstuk 3)</w:t>
      </w:r>
    </w:p>
    <w:p w14:paraId="14DABC3A" w14:textId="65E4281A" w:rsidR="002C0D96" w:rsidRPr="008369C5" w:rsidRDefault="00F3610F" w:rsidP="00302F0B">
      <w:pPr>
        <w:pStyle w:val="Lijstalinea"/>
        <w:numPr>
          <w:ilvl w:val="0"/>
          <w:numId w:val="10"/>
        </w:numPr>
        <w:spacing w:after="0"/>
      </w:pPr>
      <w:r>
        <w:t>R</w:t>
      </w:r>
      <w:r w:rsidR="002C0D96" w:rsidRPr="008369C5">
        <w:t>eductietarget</w:t>
      </w:r>
      <w:r w:rsidR="00D84D18" w:rsidRPr="008369C5">
        <w:t xml:space="preserve"> is </w:t>
      </w:r>
      <w:r>
        <w:t>5%</w:t>
      </w:r>
      <w:r w:rsidR="002C0D96" w:rsidRPr="008369C5">
        <w:t>.</w:t>
      </w:r>
      <w:r w:rsidR="00614AF9" w:rsidRPr="008369C5">
        <w:t xml:space="preserve"> (Hoofdstuk 4)</w:t>
      </w:r>
    </w:p>
    <w:p w14:paraId="2673C022" w14:textId="77777777" w:rsidR="008B6680" w:rsidRPr="008369C5" w:rsidRDefault="002C0D96" w:rsidP="008B6680">
      <w:pPr>
        <w:pStyle w:val="Lijstalinea"/>
        <w:numPr>
          <w:ilvl w:val="0"/>
          <w:numId w:val="10"/>
        </w:numPr>
        <w:spacing w:after="0"/>
      </w:pPr>
      <w:r w:rsidRPr="008369C5">
        <w:t>Beschrijving van twee factor 6 maatregelen.</w:t>
      </w:r>
      <w:r w:rsidR="00614AF9" w:rsidRPr="008369C5">
        <w:t xml:space="preserve"> (Hoofdstuk 5)</w:t>
      </w:r>
    </w:p>
    <w:p w14:paraId="419EA1A2" w14:textId="77777777" w:rsidR="00706E0C" w:rsidRPr="008369C5" w:rsidRDefault="00706E0C" w:rsidP="00706E0C">
      <w:pPr>
        <w:spacing w:after="0"/>
      </w:pPr>
    </w:p>
    <w:p w14:paraId="7DAB900D" w14:textId="56C64A69" w:rsidR="00706E0C" w:rsidRPr="008369C5" w:rsidRDefault="00045C70" w:rsidP="00706E0C">
      <w:pPr>
        <w:spacing w:after="0"/>
      </w:pPr>
      <w:r w:rsidRPr="008369C5">
        <w:t>Om dit te bereiken dien</w:t>
      </w:r>
      <w:r w:rsidR="003814E2" w:rsidRPr="008369C5">
        <w:t xml:space="preserve"> </w:t>
      </w:r>
      <w:r w:rsidRPr="008369C5">
        <w:t xml:space="preserve">je </w:t>
      </w:r>
      <w:r w:rsidR="00614AF9" w:rsidRPr="008369C5">
        <w:t xml:space="preserve">onderstaand </w:t>
      </w:r>
      <w:r w:rsidR="00706E0C" w:rsidRPr="008369C5">
        <w:t>template verder in te vullen en</w:t>
      </w:r>
      <w:r w:rsidR="000A1AB0" w:rsidRPr="008369C5">
        <w:t xml:space="preserve"> gebruik te maken van </w:t>
      </w:r>
      <w:r w:rsidR="004A1424">
        <w:t xml:space="preserve">Lean </w:t>
      </w:r>
      <w:proofErr w:type="spellStart"/>
      <w:r w:rsidR="004A1424">
        <w:t>AnalytiX</w:t>
      </w:r>
      <w:proofErr w:type="spellEnd"/>
      <w:r w:rsidR="000A1AB0" w:rsidRPr="008369C5">
        <w:t xml:space="preserve">, </w:t>
      </w:r>
      <w:r w:rsidR="004A1424">
        <w:t xml:space="preserve">dat </w:t>
      </w:r>
      <w:proofErr w:type="spellStart"/>
      <w:r w:rsidR="004A1424">
        <w:t>Connekt</w:t>
      </w:r>
      <w:proofErr w:type="spellEnd"/>
      <w:r w:rsidR="000A1AB0" w:rsidRPr="008369C5">
        <w:t xml:space="preserve"> voor </w:t>
      </w:r>
      <w:r w:rsidRPr="008369C5">
        <w:t xml:space="preserve">je </w:t>
      </w:r>
      <w:r w:rsidR="00706E0C" w:rsidRPr="008369C5">
        <w:t xml:space="preserve">ontwikkeld </w:t>
      </w:r>
      <w:r w:rsidR="000A1AB0" w:rsidRPr="008369C5">
        <w:t xml:space="preserve">heeft </w:t>
      </w:r>
      <w:r w:rsidR="00706E0C" w:rsidRPr="008369C5">
        <w:t xml:space="preserve">om </w:t>
      </w:r>
      <w:r w:rsidRPr="008369C5">
        <w:t xml:space="preserve">je </w:t>
      </w:r>
      <w:r w:rsidR="004031F2">
        <w:t xml:space="preserve">te ondersteunen. </w:t>
      </w:r>
      <w:r w:rsidR="00706E0C" w:rsidRPr="008369C5">
        <w:t xml:space="preserve">Voor het gebruiken van </w:t>
      </w:r>
      <w:r w:rsidR="004A1424">
        <w:t xml:space="preserve">Lean </w:t>
      </w:r>
      <w:proofErr w:type="spellStart"/>
      <w:r w:rsidR="004A1424">
        <w:t>AnalytiX</w:t>
      </w:r>
      <w:proofErr w:type="spellEnd"/>
      <w:r w:rsidR="004A1424">
        <w:t xml:space="preserve"> </w:t>
      </w:r>
      <w:r w:rsidR="00706E0C" w:rsidRPr="008369C5">
        <w:t xml:space="preserve">is data nodig over lading, brandstof en postcodes. </w:t>
      </w:r>
      <w:bookmarkStart w:id="1" w:name="_Hlk486361813"/>
      <w:r w:rsidR="00D84D18" w:rsidRPr="008369C5">
        <w:t>Om ge</w:t>
      </w:r>
      <w:r w:rsidR="004031F2">
        <w:t xml:space="preserve">bruik te maken van deze methode </w:t>
      </w:r>
      <w:r w:rsidRPr="008369C5">
        <w:t>dien je</w:t>
      </w:r>
      <w:r w:rsidR="00706E0C" w:rsidRPr="008369C5">
        <w:t xml:space="preserve"> </w:t>
      </w:r>
      <w:bookmarkEnd w:id="1"/>
      <w:r w:rsidRPr="008369C5">
        <w:t>jezelf</w:t>
      </w:r>
      <w:r w:rsidR="00706E0C" w:rsidRPr="008369C5">
        <w:t xml:space="preserve"> aan</w:t>
      </w:r>
      <w:r w:rsidR="00D84D18" w:rsidRPr="008369C5">
        <w:t xml:space="preserve"> te </w:t>
      </w:r>
      <w:r w:rsidR="00706E0C" w:rsidRPr="008369C5">
        <w:t xml:space="preserve">melden via het volgende e-mailadres </w:t>
      </w:r>
      <w:hyperlink r:id="rId10" w:history="1">
        <w:r w:rsidR="00706E0C" w:rsidRPr="008369C5">
          <w:rPr>
            <w:rStyle w:val="Hyperlink"/>
          </w:rPr>
          <w:t>leanandgreen@connekt.nl</w:t>
        </w:r>
      </w:hyperlink>
      <w:r w:rsidR="00706E0C" w:rsidRPr="008369C5">
        <w:t xml:space="preserve">. Vervolgens wordt via Sync.com (onafhankelijk, veilig platform om informatie en data te delen) een folder voor </w:t>
      </w:r>
      <w:r w:rsidRPr="008369C5">
        <w:t>je</w:t>
      </w:r>
      <w:r w:rsidR="000707A8" w:rsidRPr="008369C5">
        <w:t xml:space="preserve"> </w:t>
      </w:r>
      <w:r w:rsidR="00706E0C" w:rsidRPr="008369C5">
        <w:t>aangemaakt. De handleiding is te vinden op Sync.com.</w:t>
      </w:r>
    </w:p>
    <w:p w14:paraId="39C23883" w14:textId="77777777" w:rsidR="003814E2" w:rsidRPr="008369C5" w:rsidRDefault="003814E2" w:rsidP="00B3408E">
      <w:pPr>
        <w:autoSpaceDE w:val="0"/>
        <w:autoSpaceDN w:val="0"/>
        <w:adjustRightInd w:val="0"/>
        <w:spacing w:after="0"/>
      </w:pPr>
    </w:p>
    <w:p w14:paraId="6AFEC1BE" w14:textId="7F4922B5" w:rsidR="00B3408E" w:rsidRPr="008369C5" w:rsidRDefault="007C41B4" w:rsidP="00B3408E">
      <w:pPr>
        <w:autoSpaceDE w:val="0"/>
        <w:autoSpaceDN w:val="0"/>
        <w:adjustRightInd w:val="0"/>
        <w:spacing w:after="0"/>
        <w:rPr>
          <w:lang w:eastAsia="nl-NL"/>
        </w:rPr>
      </w:pPr>
      <w:r w:rsidRPr="008369C5">
        <w:rPr>
          <w:lang w:eastAsia="nl-NL"/>
        </w:rPr>
        <w:t>Daarn</w:t>
      </w:r>
      <w:r w:rsidR="00892514" w:rsidRPr="008369C5">
        <w:rPr>
          <w:lang w:eastAsia="nl-NL"/>
        </w:rPr>
        <w:t xml:space="preserve">aast willen we informeren dat </w:t>
      </w:r>
      <w:r w:rsidR="00045C70" w:rsidRPr="008369C5">
        <w:rPr>
          <w:lang w:eastAsia="nl-NL"/>
        </w:rPr>
        <w:t>je</w:t>
      </w:r>
      <w:r w:rsidR="006D30F0" w:rsidRPr="008369C5">
        <w:rPr>
          <w:lang w:eastAsia="nl-NL"/>
        </w:rPr>
        <w:t xml:space="preserve"> als</w:t>
      </w:r>
      <w:r w:rsidR="004031F2">
        <w:rPr>
          <w:lang w:eastAsia="nl-NL"/>
        </w:rPr>
        <w:t xml:space="preserve"> huidig</w:t>
      </w:r>
      <w:r w:rsidR="00B3408E" w:rsidRPr="008369C5">
        <w:rPr>
          <w:lang w:eastAsia="nl-NL"/>
        </w:rPr>
        <w:t xml:space="preserve"> Lean &amp; Green </w:t>
      </w:r>
      <w:r w:rsidR="004031F2">
        <w:rPr>
          <w:lang w:eastAsia="nl-NL"/>
        </w:rPr>
        <w:t>2</w:t>
      </w:r>
      <w:r w:rsidR="004031F2" w:rsidRPr="004031F2">
        <w:rPr>
          <w:vertAlign w:val="superscript"/>
          <w:lang w:eastAsia="nl-NL"/>
        </w:rPr>
        <w:t>e</w:t>
      </w:r>
      <w:r w:rsidR="00B3408E" w:rsidRPr="008369C5">
        <w:rPr>
          <w:lang w:eastAsia="nl-NL"/>
        </w:rPr>
        <w:t xml:space="preserve"> Star organisatie in aanmerking </w:t>
      </w:r>
      <w:r w:rsidR="006D30F0" w:rsidRPr="008369C5">
        <w:rPr>
          <w:lang w:eastAsia="nl-NL"/>
        </w:rPr>
        <w:t>komt</w:t>
      </w:r>
      <w:r w:rsidRPr="008369C5">
        <w:rPr>
          <w:lang w:eastAsia="nl-NL"/>
        </w:rPr>
        <w:t xml:space="preserve"> voor </w:t>
      </w:r>
      <w:r w:rsidR="00B3408E" w:rsidRPr="008369C5">
        <w:rPr>
          <w:lang w:eastAsia="nl-NL"/>
        </w:rPr>
        <w:t xml:space="preserve">vrijstelling van de EED-audit (European Energy Directive) op de onderdelen transport en warehouse. </w:t>
      </w:r>
    </w:p>
    <w:p w14:paraId="00EB7F4B" w14:textId="77777777" w:rsidR="00E41D4F" w:rsidRDefault="00E41D4F">
      <w:pPr>
        <w:spacing w:after="0" w:line="240" w:lineRule="auto"/>
        <w:rPr>
          <w:lang w:eastAsia="nl-NL"/>
        </w:rPr>
      </w:pPr>
    </w:p>
    <w:p w14:paraId="3B2D25E0" w14:textId="77777777" w:rsidR="00E41D4F" w:rsidRDefault="00E41D4F" w:rsidP="00E41D4F">
      <w:pPr>
        <w:autoSpaceDE w:val="0"/>
        <w:autoSpaceDN w:val="0"/>
        <w:adjustRightInd w:val="0"/>
        <w:spacing w:after="0"/>
        <w:rPr>
          <w:lang w:eastAsia="nl-NL"/>
        </w:rPr>
      </w:pPr>
      <w:r>
        <w:rPr>
          <w:lang w:eastAsia="nl-NL"/>
        </w:rPr>
        <w:t xml:space="preserve">Mocht je vragen hebben over dit Plan van Aanpak, stuur dan een e-mail naar </w:t>
      </w:r>
      <w:hyperlink r:id="rId11" w:history="1">
        <w:r>
          <w:rPr>
            <w:rStyle w:val="Hyperlink"/>
            <w:lang w:eastAsia="nl-NL"/>
          </w:rPr>
          <w:t>leanandgreen@connekt.nl</w:t>
        </w:r>
      </w:hyperlink>
      <w:r>
        <w:rPr>
          <w:lang w:eastAsia="nl-NL"/>
        </w:rPr>
        <w:t>. Succes!</w:t>
      </w:r>
    </w:p>
    <w:p w14:paraId="4A5B9327" w14:textId="418E0891" w:rsidR="009562FD" w:rsidRDefault="009562FD">
      <w:pPr>
        <w:spacing w:after="0"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36292632" w14:textId="77777777" w:rsidR="00AB3B18" w:rsidRPr="008369C5" w:rsidRDefault="00AB3B18" w:rsidP="00AB3B18">
      <w:pPr>
        <w:pStyle w:val="Kop1"/>
        <w:spacing w:before="0"/>
      </w:pPr>
      <w:bookmarkStart w:id="2" w:name="_Toc520798232"/>
      <w:r w:rsidRPr="008369C5">
        <w:lastRenderedPageBreak/>
        <w:t xml:space="preserve">2. </w:t>
      </w:r>
      <w:r w:rsidRPr="008369C5">
        <w:tab/>
      </w:r>
      <w:r w:rsidR="003169F7" w:rsidRPr="008369C5">
        <w:t>Bedrijfsomschrijving</w:t>
      </w:r>
      <w:r w:rsidR="00D84D18" w:rsidRPr="008369C5">
        <w:t xml:space="preserve"> en</w:t>
      </w:r>
      <w:r w:rsidR="003169F7" w:rsidRPr="008369C5">
        <w:t xml:space="preserve"> </w:t>
      </w:r>
      <w:r w:rsidR="008808FE" w:rsidRPr="008369C5">
        <w:t>Scope</w:t>
      </w:r>
      <w:bookmarkEnd w:id="2"/>
    </w:p>
    <w:p w14:paraId="63AB1CA3" w14:textId="77777777" w:rsidR="00C96592" w:rsidRPr="008369C5" w:rsidRDefault="00AB3B18" w:rsidP="00AB3B18">
      <w:pPr>
        <w:pStyle w:val="Kop2"/>
      </w:pPr>
      <w:bookmarkStart w:id="3" w:name="_Toc520798233"/>
      <w:r w:rsidRPr="008369C5">
        <w:t>2.1</w:t>
      </w:r>
      <w:r w:rsidRPr="008369C5">
        <w:tab/>
      </w:r>
      <w:r w:rsidR="003169F7" w:rsidRPr="008369C5">
        <w:t>B</w:t>
      </w:r>
      <w:r w:rsidR="00AF3DDA" w:rsidRPr="008369C5">
        <w:t>edrijfsomschrijving</w:t>
      </w:r>
      <w:bookmarkEnd w:id="3"/>
      <w:r w:rsidR="00AF3DDA" w:rsidRPr="008369C5">
        <w:t xml:space="preserve"> </w:t>
      </w:r>
    </w:p>
    <w:p w14:paraId="36767634" w14:textId="77777777" w:rsidR="008808FE" w:rsidRPr="008369C5" w:rsidRDefault="008808FE" w:rsidP="008808FE">
      <w:pPr>
        <w:spacing w:after="0"/>
        <w:rPr>
          <w:rFonts w:asciiTheme="minorHAnsi" w:hAnsiTheme="minorHAnsi" w:cs="Arial"/>
          <w:i/>
        </w:rPr>
      </w:pPr>
      <w:r w:rsidRPr="008369C5">
        <w:rPr>
          <w:rFonts w:asciiTheme="minorHAnsi" w:hAnsiTheme="minorHAnsi" w:cs="Arial"/>
          <w:i/>
        </w:rPr>
        <w:t>Om een duidelijk beeld te krijgen van de organisatie die dit plan van aanpak indient, dient een bedrijfsomschrijving opgesteld te worden.</w:t>
      </w:r>
    </w:p>
    <w:p w14:paraId="79A16C53" w14:textId="77777777" w:rsidR="008808FE" w:rsidRPr="004031F2" w:rsidRDefault="008808FE" w:rsidP="008808FE">
      <w:pPr>
        <w:spacing w:after="0"/>
        <w:rPr>
          <w:rFonts w:asciiTheme="minorHAnsi" w:hAnsiTheme="minorHAnsi" w:cs="Arial"/>
          <w:i/>
          <w:sz w:val="12"/>
          <w:szCs w:val="12"/>
        </w:rPr>
      </w:pPr>
    </w:p>
    <w:p w14:paraId="40C59846" w14:textId="2D1BD80A" w:rsidR="00AB3B18" w:rsidRDefault="009562FD" w:rsidP="008808FE">
      <w:pPr>
        <w:spacing w:after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Geef een korte beschrijving van de volgende </w:t>
      </w:r>
      <w:r w:rsidR="004031F2">
        <w:rPr>
          <w:rFonts w:asciiTheme="minorHAnsi" w:hAnsiTheme="minorHAnsi" w:cs="Arial"/>
        </w:rPr>
        <w:t>elementen van uw bedrijf</w:t>
      </w:r>
      <w:r>
        <w:rPr>
          <w:rFonts w:asciiTheme="minorHAnsi" w:hAnsiTheme="minorHAnsi" w:cs="Arial"/>
        </w:rPr>
        <w:t>:</w:t>
      </w:r>
    </w:p>
    <w:p w14:paraId="55BB2925" w14:textId="6CA4EC44" w:rsidR="009562FD" w:rsidRPr="004031F2" w:rsidRDefault="009562FD" w:rsidP="008808FE">
      <w:pPr>
        <w:spacing w:after="0"/>
        <w:rPr>
          <w:rFonts w:asciiTheme="minorHAnsi" w:hAnsiTheme="minorHAnsi" w:cs="Arial"/>
          <w:sz w:val="12"/>
          <w:szCs w:val="12"/>
        </w:rPr>
      </w:pPr>
    </w:p>
    <w:tbl>
      <w:tblPr>
        <w:tblStyle w:val="Rastertabel6kleurrijk-Accent1"/>
        <w:tblW w:w="9084" w:type="dxa"/>
        <w:tblLook w:val="04A0" w:firstRow="1" w:lastRow="0" w:firstColumn="1" w:lastColumn="0" w:noHBand="0" w:noVBand="1"/>
      </w:tblPr>
      <w:tblGrid>
        <w:gridCol w:w="2695"/>
        <w:gridCol w:w="135"/>
        <w:gridCol w:w="6254"/>
      </w:tblGrid>
      <w:tr w:rsidR="009562FD" w14:paraId="0D05741A" w14:textId="77777777" w:rsidTr="00D75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08F53EB" w14:textId="6E583914" w:rsidR="009562FD" w:rsidRPr="009562FD" w:rsidRDefault="00D75660" w:rsidP="008808FE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Beschrijf de kern van de bedrijfsactiviteiten</w:t>
            </w:r>
          </w:p>
        </w:tc>
        <w:tc>
          <w:tcPr>
            <w:tcW w:w="6389" w:type="dxa"/>
            <w:gridSpan w:val="2"/>
          </w:tcPr>
          <w:p w14:paraId="55933FDA" w14:textId="77777777" w:rsidR="009562FD" w:rsidRDefault="009562FD" w:rsidP="008808F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9562FD" w14:paraId="373C4931" w14:textId="77777777" w:rsidTr="00D75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99555C5" w14:textId="09E46132" w:rsidR="009562FD" w:rsidRPr="009562FD" w:rsidRDefault="00D75660" w:rsidP="008808FE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Beschrijf kort de sector waarin het bedrijf actief is</w:t>
            </w:r>
          </w:p>
        </w:tc>
        <w:tc>
          <w:tcPr>
            <w:tcW w:w="6389" w:type="dxa"/>
            <w:gridSpan w:val="2"/>
          </w:tcPr>
          <w:p w14:paraId="010851F1" w14:textId="77777777" w:rsidR="009562FD" w:rsidRDefault="009562FD" w:rsidP="008808F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E41D4F" w14:paraId="2017A8C5" w14:textId="77777777" w:rsidTr="00E41D4F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75DC9D63" w14:textId="220CC934" w:rsidR="00E41D4F" w:rsidRPr="009562FD" w:rsidRDefault="00E41D4F" w:rsidP="00E41D4F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Wat is de positie in de logistieke keten (verlader, vervoerder, logistiek dienstverlener, retailer, …)?</w:t>
            </w:r>
          </w:p>
        </w:tc>
        <w:tc>
          <w:tcPr>
            <w:tcW w:w="6254" w:type="dxa"/>
          </w:tcPr>
          <w:p w14:paraId="2B8ECB3D" w14:textId="77777777" w:rsidR="00E41D4F" w:rsidRDefault="00E41D4F" w:rsidP="00E41D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E41D4F" w14:paraId="02A6A5C7" w14:textId="77777777" w:rsidTr="00E41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6E574705" w14:textId="1FAC9EF4" w:rsidR="00E41D4F" w:rsidRPr="009562FD" w:rsidRDefault="00E41D4F" w:rsidP="00E41D4F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Hoeveel (logistieke) locaties heeft het bedrijf en waar zijn deze gelegen?</w:t>
            </w:r>
          </w:p>
        </w:tc>
        <w:tc>
          <w:tcPr>
            <w:tcW w:w="6254" w:type="dxa"/>
          </w:tcPr>
          <w:p w14:paraId="254C7EBC" w14:textId="77777777" w:rsidR="00E41D4F" w:rsidRDefault="00E41D4F" w:rsidP="00E41D4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E41D4F" w14:paraId="163A55BE" w14:textId="77777777" w:rsidTr="00E41D4F">
        <w:trPr>
          <w:trHeight w:val="1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</w:tcPr>
          <w:p w14:paraId="7FC80A0B" w14:textId="7DC9EC3B" w:rsidR="00E41D4F" w:rsidRPr="009562FD" w:rsidRDefault="00E41D4F" w:rsidP="00E41D4F">
            <w:pPr>
              <w:spacing w:after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Indien van toepassing, welke vervoerders (eigen / uitbesteed / charter) zijn betrokken bij het bedrijf?</w:t>
            </w:r>
          </w:p>
        </w:tc>
        <w:tc>
          <w:tcPr>
            <w:tcW w:w="6254" w:type="dxa"/>
          </w:tcPr>
          <w:p w14:paraId="38364D25" w14:textId="77777777" w:rsidR="00E41D4F" w:rsidRDefault="00E41D4F" w:rsidP="00E41D4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</w:tbl>
    <w:p w14:paraId="0E08D1EF" w14:textId="022383D6" w:rsidR="009562FD" w:rsidRDefault="009562FD" w:rsidP="008808FE">
      <w:pPr>
        <w:spacing w:after="0"/>
        <w:rPr>
          <w:rFonts w:asciiTheme="minorHAnsi" w:hAnsiTheme="minorHAnsi" w:cs="Arial"/>
        </w:rPr>
      </w:pPr>
    </w:p>
    <w:p w14:paraId="278557F3" w14:textId="203BB274" w:rsidR="009562FD" w:rsidRDefault="009562FD">
      <w:pPr>
        <w:spacing w:after="0" w:line="240" w:lineRule="auto"/>
        <w:rPr>
          <w:rFonts w:asciiTheme="minorHAnsi" w:hAnsiTheme="minorHAnsi" w:cs="Arial"/>
        </w:rPr>
      </w:pPr>
    </w:p>
    <w:p w14:paraId="1FB7870D" w14:textId="77777777" w:rsidR="00C96592" w:rsidRPr="008369C5" w:rsidRDefault="00AB3B18" w:rsidP="005454C7">
      <w:pPr>
        <w:pStyle w:val="Kop2"/>
        <w:spacing w:before="0"/>
      </w:pPr>
      <w:bookmarkStart w:id="4" w:name="_Toc520798234"/>
      <w:r w:rsidRPr="008369C5">
        <w:t>2.2</w:t>
      </w:r>
      <w:r w:rsidR="005454C7" w:rsidRPr="008369C5">
        <w:tab/>
      </w:r>
      <w:r w:rsidR="00C96592" w:rsidRPr="008369C5">
        <w:t>Scope</w:t>
      </w:r>
      <w:bookmarkEnd w:id="4"/>
    </w:p>
    <w:p w14:paraId="5EC4CD5F" w14:textId="0F257B0E" w:rsidR="00651D7B" w:rsidRDefault="00651D7B" w:rsidP="002936B0">
      <w:pPr>
        <w:spacing w:after="0"/>
        <w:rPr>
          <w:rFonts w:asciiTheme="minorHAnsi" w:hAnsiTheme="minorHAnsi"/>
          <w:i/>
        </w:rPr>
      </w:pPr>
      <w:r w:rsidRPr="008369C5">
        <w:rPr>
          <w:rFonts w:asciiTheme="minorHAnsi" w:hAnsiTheme="minorHAnsi"/>
          <w:i/>
        </w:rPr>
        <w:t xml:space="preserve">De scope heeft betrekking op </w:t>
      </w:r>
      <w:r w:rsidR="00F3610F">
        <w:rPr>
          <w:rFonts w:asciiTheme="minorHAnsi" w:hAnsiTheme="minorHAnsi"/>
          <w:i/>
        </w:rPr>
        <w:t>je</w:t>
      </w:r>
      <w:r w:rsidRPr="008369C5">
        <w:rPr>
          <w:rFonts w:asciiTheme="minorHAnsi" w:hAnsiTheme="minorHAnsi"/>
          <w:i/>
        </w:rPr>
        <w:t xml:space="preserve"> logistieke activiteiten. Minimaal </w:t>
      </w:r>
      <w:r w:rsidR="00F3610F">
        <w:rPr>
          <w:rFonts w:asciiTheme="minorHAnsi" w:hAnsiTheme="minorHAnsi"/>
          <w:i/>
        </w:rPr>
        <w:t>je</w:t>
      </w:r>
      <w:r w:rsidRPr="008369C5">
        <w:rPr>
          <w:rFonts w:asciiTheme="minorHAnsi" w:hAnsiTheme="minorHAnsi"/>
          <w:i/>
        </w:rPr>
        <w:t xml:space="preserve"> eigen DC en uitgaand transport in Nederland (Europa / wereld mag) moet worden opgenomen. Hierin is ten minste </w:t>
      </w:r>
      <w:r w:rsidR="006C6C6E" w:rsidRPr="008369C5">
        <w:rPr>
          <w:rFonts w:asciiTheme="minorHAnsi" w:hAnsiTheme="minorHAnsi"/>
          <w:i/>
        </w:rPr>
        <w:t>75</w:t>
      </w:r>
      <w:r w:rsidRPr="008369C5">
        <w:rPr>
          <w:rFonts w:asciiTheme="minorHAnsi" w:hAnsiTheme="minorHAnsi"/>
          <w:i/>
        </w:rPr>
        <w:t>% van de totale CO</w:t>
      </w:r>
      <w:r w:rsidR="006D30F0" w:rsidRPr="008369C5">
        <w:rPr>
          <w:rFonts w:asciiTheme="minorHAnsi" w:hAnsiTheme="minorHAnsi"/>
          <w:i/>
          <w:vertAlign w:val="subscript"/>
        </w:rPr>
        <w:t>2</w:t>
      </w:r>
      <w:r w:rsidRPr="008369C5">
        <w:rPr>
          <w:rFonts w:asciiTheme="minorHAnsi" w:hAnsiTheme="minorHAnsi"/>
          <w:i/>
        </w:rPr>
        <w:t xml:space="preserve">-uitstoot en/of volume van de logistieke activiteiten opgenomen. Een hoger percentage mag uiteraard ook. </w:t>
      </w:r>
    </w:p>
    <w:p w14:paraId="2BEE8587" w14:textId="7E1B56D3" w:rsidR="009562FD" w:rsidRDefault="009562FD" w:rsidP="002936B0">
      <w:pPr>
        <w:spacing w:after="0"/>
        <w:rPr>
          <w:rFonts w:asciiTheme="minorHAnsi" w:hAnsiTheme="minorHAnsi"/>
        </w:rPr>
      </w:pPr>
    </w:p>
    <w:p w14:paraId="79DEE8B1" w14:textId="757A7CFC" w:rsidR="009562FD" w:rsidRDefault="009562FD" w:rsidP="002936B0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Geef </w:t>
      </w:r>
      <w:r w:rsidR="004A1424">
        <w:rPr>
          <w:rFonts w:asciiTheme="minorHAnsi" w:hAnsiTheme="minorHAnsi"/>
        </w:rPr>
        <w:t>je scope aan en onderbouw deze. Minimaal je eigen DC(‘s) en alle uitgaande transport moet worden opgenomen.</w:t>
      </w:r>
    </w:p>
    <w:p w14:paraId="398822A8" w14:textId="30B18535" w:rsidR="009562FD" w:rsidRDefault="009562FD" w:rsidP="002936B0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891"/>
        <w:gridCol w:w="328"/>
        <w:gridCol w:w="4021"/>
        <w:gridCol w:w="3822"/>
      </w:tblGrid>
      <w:tr w:rsidR="004031F2" w14:paraId="63E67648" w14:textId="77777777" w:rsidTr="00FB7B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14:paraId="1C670719" w14:textId="77777777" w:rsidR="004031F2" w:rsidRDefault="004031F2" w:rsidP="002936B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0E2717E1" w14:textId="77777777" w:rsidR="004031F2" w:rsidRPr="004031F2" w:rsidRDefault="004031F2" w:rsidP="002936B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  <w:tc>
          <w:tcPr>
            <w:tcW w:w="4021" w:type="dxa"/>
          </w:tcPr>
          <w:p w14:paraId="378807C0" w14:textId="0754B86F" w:rsidR="004031F2" w:rsidRPr="00FB7B79" w:rsidRDefault="004031F2" w:rsidP="002936B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B7B79">
              <w:rPr>
                <w:rFonts w:asciiTheme="minorHAnsi" w:hAnsiTheme="minorHAnsi"/>
              </w:rPr>
              <w:t>Beschrijving logistieke activiteit</w:t>
            </w:r>
          </w:p>
        </w:tc>
        <w:tc>
          <w:tcPr>
            <w:tcW w:w="3822" w:type="dxa"/>
          </w:tcPr>
          <w:p w14:paraId="789E1708" w14:textId="23D6E905" w:rsidR="004031F2" w:rsidRPr="00D75660" w:rsidRDefault="004031F2" w:rsidP="002936B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D75660">
              <w:rPr>
                <w:rFonts w:asciiTheme="minorHAnsi" w:hAnsiTheme="minorHAnsi"/>
              </w:rPr>
              <w:t>Korte toelichting reden in scope</w:t>
            </w:r>
          </w:p>
        </w:tc>
      </w:tr>
      <w:tr w:rsidR="004031F2" w14:paraId="4278AAB9" w14:textId="4CB83CB7" w:rsidTr="00FB7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 w:val="restart"/>
          </w:tcPr>
          <w:p w14:paraId="33E659D2" w14:textId="34DC9EEC" w:rsidR="004031F2" w:rsidRPr="00D75660" w:rsidRDefault="004031F2" w:rsidP="002936B0">
            <w:pPr>
              <w:spacing w:after="0"/>
              <w:rPr>
                <w:rFonts w:asciiTheme="minorHAnsi" w:hAnsiTheme="minorHAnsi"/>
              </w:rPr>
            </w:pPr>
            <w:r w:rsidRPr="00D75660">
              <w:rPr>
                <w:rFonts w:asciiTheme="minorHAnsi" w:hAnsiTheme="minorHAnsi"/>
              </w:rPr>
              <w:t>In scope</w:t>
            </w:r>
          </w:p>
        </w:tc>
        <w:tc>
          <w:tcPr>
            <w:tcW w:w="328" w:type="dxa"/>
          </w:tcPr>
          <w:p w14:paraId="033D5E1A" w14:textId="2C5421C8" w:rsidR="004031F2" w:rsidRP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1</w:t>
            </w:r>
          </w:p>
        </w:tc>
        <w:tc>
          <w:tcPr>
            <w:tcW w:w="4021" w:type="dxa"/>
          </w:tcPr>
          <w:p w14:paraId="271096DF" w14:textId="0CCBD880" w:rsid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52FE1B9C" w14:textId="77777777" w:rsid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145C2340" w14:textId="77777777" w:rsidTr="00FB7B7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1A59FC48" w14:textId="77777777" w:rsidR="004031F2" w:rsidRDefault="004031F2" w:rsidP="002936B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61148426" w14:textId="32A0D26B" w:rsidR="004031F2" w:rsidRPr="004031F2" w:rsidRDefault="004031F2" w:rsidP="002936B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2</w:t>
            </w:r>
          </w:p>
        </w:tc>
        <w:tc>
          <w:tcPr>
            <w:tcW w:w="4021" w:type="dxa"/>
          </w:tcPr>
          <w:p w14:paraId="093015D9" w14:textId="644FB661" w:rsidR="004031F2" w:rsidRDefault="004031F2" w:rsidP="002936B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14C2E872" w14:textId="77777777" w:rsidR="004031F2" w:rsidRDefault="004031F2" w:rsidP="002936B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10B7F23F" w14:textId="77777777" w:rsidTr="00FB7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2DC10CD1" w14:textId="77777777" w:rsidR="004031F2" w:rsidRDefault="004031F2" w:rsidP="002936B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10DF1765" w14:textId="5EB527C3" w:rsidR="004031F2" w:rsidRP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3</w:t>
            </w:r>
          </w:p>
        </w:tc>
        <w:tc>
          <w:tcPr>
            <w:tcW w:w="4021" w:type="dxa"/>
          </w:tcPr>
          <w:p w14:paraId="62157B1A" w14:textId="6B1E9FA3" w:rsid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6D2071BB" w14:textId="77777777" w:rsid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36637006" w14:textId="77777777" w:rsidTr="00FB7B7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7BD51028" w14:textId="77777777" w:rsidR="004031F2" w:rsidRDefault="004031F2" w:rsidP="002936B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32CA4847" w14:textId="66C35C53" w:rsidR="004031F2" w:rsidRPr="004031F2" w:rsidRDefault="004031F2" w:rsidP="002936B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4</w:t>
            </w:r>
          </w:p>
        </w:tc>
        <w:tc>
          <w:tcPr>
            <w:tcW w:w="4021" w:type="dxa"/>
          </w:tcPr>
          <w:p w14:paraId="37D9D45B" w14:textId="599135D0" w:rsidR="004031F2" w:rsidRDefault="004031F2" w:rsidP="002936B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3AB46A6B" w14:textId="77777777" w:rsidR="004031F2" w:rsidRDefault="004031F2" w:rsidP="002936B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6F9DCA00" w14:textId="77777777" w:rsidTr="00FB7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1FCD7843" w14:textId="77777777" w:rsidR="004031F2" w:rsidRDefault="004031F2" w:rsidP="002936B0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5B593603" w14:textId="2F5FF164" w:rsidR="004031F2" w:rsidRP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031F2">
              <w:rPr>
                <w:rFonts w:asciiTheme="minorHAnsi" w:hAnsiTheme="minorHAnsi"/>
              </w:rPr>
              <w:t>5</w:t>
            </w:r>
          </w:p>
        </w:tc>
        <w:tc>
          <w:tcPr>
            <w:tcW w:w="4021" w:type="dxa"/>
          </w:tcPr>
          <w:p w14:paraId="288B7344" w14:textId="15438BDC" w:rsid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08D1B1C7" w14:textId="77777777" w:rsidR="004031F2" w:rsidRDefault="004031F2" w:rsidP="002936B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2EA30D2B" w14:textId="77777777" w:rsidTr="00FB7B79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</w:tcPr>
          <w:p w14:paraId="0DF5B6B9" w14:textId="77777777" w:rsidR="004031F2" w:rsidRDefault="004031F2" w:rsidP="004031F2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47E04203" w14:textId="77777777" w:rsidR="004031F2" w:rsidRP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</w:p>
        </w:tc>
        <w:tc>
          <w:tcPr>
            <w:tcW w:w="4021" w:type="dxa"/>
          </w:tcPr>
          <w:p w14:paraId="266F8AC2" w14:textId="43C7D130" w:rsid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Beschrijving logistieke activiteit</w:t>
            </w:r>
          </w:p>
        </w:tc>
        <w:tc>
          <w:tcPr>
            <w:tcW w:w="3822" w:type="dxa"/>
          </w:tcPr>
          <w:p w14:paraId="202B0D1E" w14:textId="269250EB" w:rsid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Korte toelichting reden </w:t>
            </w:r>
            <w:r w:rsidRPr="009562FD">
              <w:rPr>
                <w:rFonts w:asciiTheme="minorHAnsi" w:hAnsiTheme="minorHAnsi"/>
                <w:b/>
              </w:rPr>
              <w:t>uit scope</w:t>
            </w:r>
          </w:p>
        </w:tc>
      </w:tr>
      <w:tr w:rsidR="004031F2" w14:paraId="26747892" w14:textId="7976156C" w:rsidTr="00FB7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 w:val="restart"/>
          </w:tcPr>
          <w:p w14:paraId="2A3A6083" w14:textId="208483B2" w:rsidR="004031F2" w:rsidRPr="00D75660" w:rsidRDefault="004031F2" w:rsidP="004031F2">
            <w:pPr>
              <w:spacing w:after="0"/>
              <w:rPr>
                <w:rFonts w:asciiTheme="minorHAnsi" w:hAnsiTheme="minorHAnsi"/>
              </w:rPr>
            </w:pPr>
            <w:r w:rsidRPr="00D75660">
              <w:rPr>
                <w:rFonts w:asciiTheme="minorHAnsi" w:hAnsiTheme="minorHAnsi"/>
              </w:rPr>
              <w:t>Uit scope</w:t>
            </w:r>
          </w:p>
        </w:tc>
        <w:tc>
          <w:tcPr>
            <w:tcW w:w="328" w:type="dxa"/>
          </w:tcPr>
          <w:p w14:paraId="27515C2B" w14:textId="0EBC4E91" w:rsidR="004031F2" w:rsidRP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4021" w:type="dxa"/>
          </w:tcPr>
          <w:p w14:paraId="1C954B3F" w14:textId="01514F06" w:rsid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4220C3B3" w14:textId="77777777" w:rsid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5B56D429" w14:textId="77777777" w:rsidTr="00FB7B7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0822BC23" w14:textId="77777777" w:rsidR="004031F2" w:rsidRDefault="004031F2" w:rsidP="004031F2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5E896FA6" w14:textId="691EBDDB" w:rsidR="004031F2" w:rsidRP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4021" w:type="dxa"/>
          </w:tcPr>
          <w:p w14:paraId="37983FB1" w14:textId="77499FEE" w:rsid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66D02CE2" w14:textId="77777777" w:rsid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454CEE1F" w14:textId="77777777" w:rsidTr="00FB7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2D15FE9D" w14:textId="77777777" w:rsidR="004031F2" w:rsidRDefault="004031F2" w:rsidP="004031F2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13D38F64" w14:textId="5B6668B4" w:rsidR="004031F2" w:rsidRP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</w:p>
        </w:tc>
        <w:tc>
          <w:tcPr>
            <w:tcW w:w="4021" w:type="dxa"/>
          </w:tcPr>
          <w:p w14:paraId="3FD59F15" w14:textId="598D110A" w:rsid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0144BE80" w14:textId="77777777" w:rsid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194D8D55" w14:textId="77777777" w:rsidTr="00FB7B79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3357E8E4" w14:textId="77777777" w:rsidR="004031F2" w:rsidRDefault="004031F2" w:rsidP="004031F2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0532AFDF" w14:textId="02CB9BAF" w:rsidR="004031F2" w:rsidRP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4021" w:type="dxa"/>
          </w:tcPr>
          <w:p w14:paraId="4E8E38A9" w14:textId="3630B23D" w:rsid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41209053" w14:textId="77777777" w:rsidR="004031F2" w:rsidRDefault="004031F2" w:rsidP="004031F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4031F2" w14:paraId="30360BB5" w14:textId="77777777" w:rsidTr="00FB7B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dxa"/>
            <w:vMerge/>
          </w:tcPr>
          <w:p w14:paraId="4F33ACCD" w14:textId="77777777" w:rsidR="004031F2" w:rsidRDefault="004031F2" w:rsidP="004031F2">
            <w:pPr>
              <w:spacing w:after="0"/>
              <w:rPr>
                <w:rFonts w:asciiTheme="minorHAnsi" w:hAnsiTheme="minorHAnsi"/>
              </w:rPr>
            </w:pPr>
          </w:p>
        </w:tc>
        <w:tc>
          <w:tcPr>
            <w:tcW w:w="328" w:type="dxa"/>
          </w:tcPr>
          <w:p w14:paraId="6383E364" w14:textId="58203754" w:rsidR="004031F2" w:rsidRP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4021" w:type="dxa"/>
          </w:tcPr>
          <w:p w14:paraId="0C7913C9" w14:textId="0491AC19" w:rsid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3822" w:type="dxa"/>
          </w:tcPr>
          <w:p w14:paraId="1BF8BB4C" w14:textId="77777777" w:rsidR="004031F2" w:rsidRDefault="004031F2" w:rsidP="004031F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25500158" w14:textId="0CBE3960" w:rsidR="009562FD" w:rsidRDefault="009562FD" w:rsidP="002936B0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6B01A6" w14:paraId="50BA9E8F" w14:textId="77777777" w:rsidTr="00FB7B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1343922" w14:textId="287F533F" w:rsidR="006B01A6" w:rsidRDefault="006B01A6" w:rsidP="002936B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Welke logistieke eenheid wordt gebruikt (kilo’s, laadmeters, m</w:t>
            </w:r>
            <w:r w:rsidRPr="006B01A6"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, pallets, rolcontainers, …) en waarom</w:t>
            </w:r>
            <w:r w:rsidR="00FC6917">
              <w:rPr>
                <w:rFonts w:asciiTheme="minorHAnsi" w:hAnsiTheme="minorHAnsi"/>
              </w:rPr>
              <w:t>?</w:t>
            </w:r>
          </w:p>
        </w:tc>
        <w:tc>
          <w:tcPr>
            <w:tcW w:w="5239" w:type="dxa"/>
          </w:tcPr>
          <w:p w14:paraId="3B80A159" w14:textId="77777777" w:rsidR="006B01A6" w:rsidRDefault="006B01A6" w:rsidP="002936B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78ABBFBC" w14:textId="77777777" w:rsidR="006B01A6" w:rsidRPr="009562FD" w:rsidRDefault="006B01A6" w:rsidP="002936B0">
      <w:pPr>
        <w:spacing w:after="0"/>
        <w:rPr>
          <w:rFonts w:asciiTheme="minorHAnsi" w:hAnsiTheme="minorHAnsi"/>
        </w:rPr>
      </w:pPr>
    </w:p>
    <w:p w14:paraId="20E5A879" w14:textId="77777777" w:rsidR="004A1424" w:rsidRDefault="00BB0DC5" w:rsidP="00997001">
      <w:pPr>
        <w:spacing w:after="0" w:line="240" w:lineRule="auto"/>
      </w:pPr>
      <w:r w:rsidRPr="008369C5">
        <w:t>M</w:t>
      </w:r>
      <w:r w:rsidR="002936B0" w:rsidRPr="008369C5">
        <w:t>aak gebruik van de volgende tabel</w:t>
      </w:r>
      <w:r w:rsidR="006B01A6">
        <w:t xml:space="preserve"> om de scope weer te geven</w:t>
      </w:r>
      <w:r w:rsidR="004A1424">
        <w:t>.</w:t>
      </w:r>
    </w:p>
    <w:p w14:paraId="29E0CB0F" w14:textId="37808AC5" w:rsidR="004A1424" w:rsidRDefault="004A1424" w:rsidP="004A1424">
      <w:pPr>
        <w:pStyle w:val="Lijstalinea"/>
        <w:numPr>
          <w:ilvl w:val="0"/>
          <w:numId w:val="22"/>
        </w:numPr>
        <w:spacing w:after="0" w:line="240" w:lineRule="auto"/>
      </w:pPr>
      <w:r>
        <w:t xml:space="preserve">Verwijder regels wanneer ze niet relevant zijn of pas ze aan, dit is slechts een voorbeeld. </w:t>
      </w:r>
    </w:p>
    <w:p w14:paraId="4F74FAA9" w14:textId="0B43BFF2" w:rsidR="004A1424" w:rsidRDefault="004A1424" w:rsidP="004A1424">
      <w:pPr>
        <w:pStyle w:val="Lijstalinea"/>
        <w:numPr>
          <w:ilvl w:val="0"/>
          <w:numId w:val="22"/>
        </w:numPr>
        <w:spacing w:after="0" w:line="240" w:lineRule="auto"/>
      </w:pPr>
      <w:r>
        <w:t>Voor transport is het voldoende een keuze te maken tussen de kolom CO</w:t>
      </w:r>
      <w:r w:rsidRPr="004A1424">
        <w:rPr>
          <w:vertAlign w:val="subscript"/>
        </w:rPr>
        <w:t>2</w:t>
      </w:r>
      <w:r>
        <w:t xml:space="preserve"> en volume. </w:t>
      </w:r>
      <w:r w:rsidR="00FB7B79">
        <w:t>Wanneer gewenst m</w:t>
      </w:r>
      <w:r>
        <w:t xml:space="preserve">ag </w:t>
      </w:r>
      <w:r w:rsidR="00FB7B79">
        <w:t xml:space="preserve">beide </w:t>
      </w:r>
      <w:r>
        <w:t>uiteraard wel.</w:t>
      </w:r>
    </w:p>
    <w:p w14:paraId="560F6829" w14:textId="21501253" w:rsidR="004A1424" w:rsidRDefault="004A1424" w:rsidP="004A1424">
      <w:pPr>
        <w:pStyle w:val="Lijstalinea"/>
        <w:numPr>
          <w:ilvl w:val="0"/>
          <w:numId w:val="22"/>
        </w:numPr>
        <w:spacing w:after="0" w:line="240" w:lineRule="auto"/>
      </w:pPr>
      <w:r>
        <w:t>Bij de regel warehouse dient altijd de kolom CO</w:t>
      </w:r>
      <w:r>
        <w:rPr>
          <w:vertAlign w:val="subscript"/>
        </w:rPr>
        <w:t>2</w:t>
      </w:r>
      <w:r w:rsidR="00BC4F23">
        <w:t xml:space="preserve"> ingevuld te worden. In verband met dubbeltelling blijft de kolom volume bij de regel warehouse leeg.</w:t>
      </w:r>
    </w:p>
    <w:p w14:paraId="3B926591" w14:textId="1D63A5FD" w:rsidR="00997001" w:rsidRPr="008369C5" w:rsidRDefault="00782872" w:rsidP="00D0134F">
      <w:pPr>
        <w:pStyle w:val="Lijstalinea"/>
        <w:spacing w:after="0" w:line="240" w:lineRule="auto"/>
        <w:ind w:left="-426"/>
      </w:pPr>
      <w:r w:rsidRPr="008369C5">
        <w:tab/>
      </w:r>
      <w:bookmarkStart w:id="5" w:name="_MON_1578486785"/>
      <w:bookmarkEnd w:id="5"/>
      <w:r w:rsidR="00D0134F" w:rsidRPr="008369C5">
        <w:rPr>
          <w:noProof/>
        </w:rPr>
        <w:object w:dxaOrig="13586" w:dyaOrig="7213" w14:anchorId="2DA1CD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4.3pt;height:273.05pt" o:ole="">
            <v:imagedata r:id="rId12" o:title=""/>
          </v:shape>
          <o:OLEObject Type="Embed" ProgID="Excel.Sheet.12" ShapeID="_x0000_i1025" DrawAspect="Content" ObjectID="_1594716186" r:id="rId13"/>
        </w:object>
      </w:r>
      <w:r w:rsidR="00997001" w:rsidRPr="004A1424">
        <w:rPr>
          <w:i/>
        </w:rPr>
        <w:t xml:space="preserve"> Tabel 2.1: Voorbeeld scope overzicht (tabel is aan te passen in dit document). Vul dit in voor </w:t>
      </w:r>
      <w:r w:rsidR="00F3610F" w:rsidRPr="004A1424">
        <w:rPr>
          <w:i/>
        </w:rPr>
        <w:t>je</w:t>
      </w:r>
      <w:r w:rsidR="00997001" w:rsidRPr="004A1424">
        <w:rPr>
          <w:i/>
        </w:rPr>
        <w:t xml:space="preserve"> eigen organisatie / scope.</w:t>
      </w:r>
    </w:p>
    <w:p w14:paraId="635C28FB" w14:textId="77777777" w:rsidR="006B01A6" w:rsidRDefault="006B01A6">
      <w:pPr>
        <w:spacing w:after="0" w:line="240" w:lineRule="auto"/>
      </w:pPr>
    </w:p>
    <w:tbl>
      <w:tblPr>
        <w:tblStyle w:val="Rastertabel6kleurrijk-Accent1"/>
        <w:tblW w:w="9471" w:type="dxa"/>
        <w:tblLook w:val="04A0" w:firstRow="1" w:lastRow="0" w:firstColumn="1" w:lastColumn="0" w:noHBand="0" w:noVBand="1"/>
      </w:tblPr>
      <w:tblGrid>
        <w:gridCol w:w="2972"/>
        <w:gridCol w:w="6499"/>
      </w:tblGrid>
      <w:tr w:rsidR="004171B5" w14:paraId="350F8DF7" w14:textId="77777777" w:rsidTr="00FB7B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9F343FC" w14:textId="2DBE5DA7" w:rsidR="004171B5" w:rsidRDefault="004171B5">
            <w:pPr>
              <w:spacing w:after="0" w:line="240" w:lineRule="auto"/>
            </w:pPr>
            <w:r>
              <w:t>In geval van schattingen van CO</w:t>
            </w:r>
            <w:r w:rsidRPr="004A1424">
              <w:rPr>
                <w:vertAlign w:val="subscript"/>
              </w:rPr>
              <w:t>2</w:t>
            </w:r>
            <w:r>
              <w:t xml:space="preserve"> cijfers en/of volumecijfers, geef een onderbouwing en licht de aannames die gedaan zijn toe</w:t>
            </w:r>
          </w:p>
        </w:tc>
        <w:tc>
          <w:tcPr>
            <w:tcW w:w="6499" w:type="dxa"/>
          </w:tcPr>
          <w:p w14:paraId="6483F309" w14:textId="60B48665" w:rsidR="004171B5" w:rsidRDefault="004171B5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6A47555" w14:textId="77777777" w:rsidR="008808FE" w:rsidRPr="008369C5" w:rsidRDefault="008808FE" w:rsidP="008808FE">
      <w:pPr>
        <w:pStyle w:val="Kop1"/>
        <w:spacing w:before="0"/>
      </w:pPr>
      <w:bookmarkStart w:id="6" w:name="_Toc520798235"/>
      <w:r w:rsidRPr="008369C5">
        <w:lastRenderedPageBreak/>
        <w:t>3.</w:t>
      </w:r>
      <w:r w:rsidRPr="008369C5">
        <w:tab/>
        <w:t xml:space="preserve">Bepaling </w:t>
      </w:r>
      <w:r w:rsidR="000A1AB0" w:rsidRPr="008369C5">
        <w:t>d</w:t>
      </w:r>
      <w:r w:rsidRPr="008369C5">
        <w:t xml:space="preserve">atakwaliteitsniveau, </w:t>
      </w:r>
      <w:r w:rsidR="000A1AB0" w:rsidRPr="008369C5">
        <w:t>d</w:t>
      </w:r>
      <w:r w:rsidRPr="008369C5">
        <w:t xml:space="preserve">atacompleetheid en </w:t>
      </w:r>
      <w:proofErr w:type="spellStart"/>
      <w:r w:rsidRPr="008369C5">
        <w:t>KPI’s</w:t>
      </w:r>
      <w:bookmarkEnd w:id="6"/>
      <w:proofErr w:type="spellEnd"/>
      <w:r w:rsidRPr="008369C5">
        <w:t xml:space="preserve">  </w:t>
      </w:r>
    </w:p>
    <w:p w14:paraId="2E361C11" w14:textId="77777777" w:rsidR="008808FE" w:rsidRPr="008369C5" w:rsidRDefault="008808FE" w:rsidP="008808FE">
      <w:pPr>
        <w:pStyle w:val="Geenafstand"/>
        <w:spacing w:line="276" w:lineRule="auto"/>
      </w:pPr>
    </w:p>
    <w:p w14:paraId="6CDF7803" w14:textId="0D9AD11E" w:rsidR="00DC36C8" w:rsidRPr="008369C5" w:rsidRDefault="008808FE" w:rsidP="008808FE">
      <w:pPr>
        <w:rPr>
          <w:i/>
        </w:rPr>
      </w:pPr>
      <w:r w:rsidRPr="008369C5">
        <w:rPr>
          <w:i/>
        </w:rPr>
        <w:t xml:space="preserve">Voor het bepalen van het datakwaliteitsniveau (minimaal </w:t>
      </w:r>
      <w:r w:rsidR="000A1AB0" w:rsidRPr="008369C5">
        <w:rPr>
          <w:i/>
        </w:rPr>
        <w:t>Zilver</w:t>
      </w:r>
      <w:r w:rsidRPr="008369C5">
        <w:rPr>
          <w:i/>
        </w:rPr>
        <w:t>), de datacompleetheid (</w:t>
      </w:r>
      <w:r w:rsidR="00BC1ABA" w:rsidRPr="008369C5">
        <w:rPr>
          <w:i/>
        </w:rPr>
        <w:t xml:space="preserve">minimaal </w:t>
      </w:r>
      <w:r w:rsidRPr="008369C5">
        <w:rPr>
          <w:i/>
        </w:rPr>
        <w:t xml:space="preserve">95%) en de  </w:t>
      </w:r>
      <w:proofErr w:type="spellStart"/>
      <w:r w:rsidRPr="008369C5">
        <w:rPr>
          <w:i/>
        </w:rPr>
        <w:t>KPI’s</w:t>
      </w:r>
      <w:proofErr w:type="spellEnd"/>
      <w:r w:rsidRPr="008369C5">
        <w:rPr>
          <w:i/>
        </w:rPr>
        <w:t xml:space="preserve"> wordt binnen de Lean &amp; Green </w:t>
      </w:r>
      <w:r w:rsidR="000A1AB0" w:rsidRPr="008369C5">
        <w:rPr>
          <w:i/>
        </w:rPr>
        <w:t>3</w:t>
      </w:r>
      <w:r w:rsidR="00814D84" w:rsidRPr="00FB7B79">
        <w:rPr>
          <w:i/>
          <w:vertAlign w:val="superscript"/>
        </w:rPr>
        <w:t>e</w:t>
      </w:r>
      <w:r w:rsidRPr="008369C5">
        <w:rPr>
          <w:i/>
        </w:rPr>
        <w:t xml:space="preserve"> </w:t>
      </w:r>
      <w:r w:rsidR="0048289F" w:rsidRPr="008369C5">
        <w:rPr>
          <w:i/>
        </w:rPr>
        <w:t>Star</w:t>
      </w:r>
      <w:r w:rsidRPr="008369C5">
        <w:rPr>
          <w:i/>
        </w:rPr>
        <w:t xml:space="preserve"> gebruik gemaakt van </w:t>
      </w:r>
      <w:r w:rsidR="00BC4F23">
        <w:rPr>
          <w:i/>
        </w:rPr>
        <w:t xml:space="preserve">Lean </w:t>
      </w:r>
      <w:proofErr w:type="spellStart"/>
      <w:r w:rsidR="00BC4F23">
        <w:rPr>
          <w:i/>
        </w:rPr>
        <w:t>AnalytiX</w:t>
      </w:r>
      <w:proofErr w:type="spellEnd"/>
      <w:r w:rsidRPr="008369C5">
        <w:rPr>
          <w:i/>
        </w:rPr>
        <w:t xml:space="preserve">. Indien de </w:t>
      </w:r>
      <w:r w:rsidR="004031F2">
        <w:rPr>
          <w:i/>
        </w:rPr>
        <w:t>methode</w:t>
      </w:r>
      <w:r w:rsidRPr="008369C5">
        <w:rPr>
          <w:i/>
        </w:rPr>
        <w:t xml:space="preserve"> juist wordt gehanteerd, </w:t>
      </w:r>
      <w:r w:rsidR="00BC1ABA" w:rsidRPr="008369C5">
        <w:rPr>
          <w:i/>
        </w:rPr>
        <w:t>zijn</w:t>
      </w:r>
      <w:r w:rsidRPr="008369C5">
        <w:rPr>
          <w:i/>
        </w:rPr>
        <w:t xml:space="preserve"> bovenstaande </w:t>
      </w:r>
      <w:r w:rsidR="00BC1ABA" w:rsidRPr="008369C5">
        <w:rPr>
          <w:i/>
        </w:rPr>
        <w:t xml:space="preserve">drie onderdelen </w:t>
      </w:r>
      <w:r w:rsidR="004031F2">
        <w:rPr>
          <w:i/>
        </w:rPr>
        <w:t xml:space="preserve">output van Lean </w:t>
      </w:r>
      <w:proofErr w:type="spellStart"/>
      <w:r w:rsidR="004031F2">
        <w:rPr>
          <w:i/>
        </w:rPr>
        <w:t>AnalytiX</w:t>
      </w:r>
      <w:proofErr w:type="spellEnd"/>
      <w:r w:rsidR="00BC4F23">
        <w:rPr>
          <w:i/>
        </w:rPr>
        <w:t>.</w:t>
      </w:r>
    </w:p>
    <w:p w14:paraId="540C0200" w14:textId="77777777" w:rsidR="00DC36C8" w:rsidRPr="008369C5" w:rsidRDefault="00564AAD" w:rsidP="00DC36C8">
      <w:pPr>
        <w:spacing w:after="0" w:line="240" w:lineRule="auto"/>
      </w:pPr>
      <w:bookmarkStart w:id="7" w:name="_Hlk486851617"/>
      <w:r w:rsidRPr="008369C5">
        <w:t>De data</w:t>
      </w:r>
      <w:r w:rsidR="00DC36C8" w:rsidRPr="008369C5">
        <w:t xml:space="preserve"> vereisten</w:t>
      </w:r>
      <w:r w:rsidRPr="008369C5">
        <w:t xml:space="preserve"> zijn hiervoor</w:t>
      </w:r>
      <w:r w:rsidR="00DC36C8" w:rsidRPr="008369C5">
        <w:t>:</w:t>
      </w:r>
    </w:p>
    <w:p w14:paraId="6BB59E07" w14:textId="75499835" w:rsidR="00743198" w:rsidRPr="008369C5" w:rsidRDefault="00DC36C8" w:rsidP="0068626E">
      <w:pPr>
        <w:pStyle w:val="Lijstalinea"/>
        <w:numPr>
          <w:ilvl w:val="0"/>
          <w:numId w:val="15"/>
        </w:numPr>
        <w:spacing w:after="0" w:line="240" w:lineRule="auto"/>
      </w:pPr>
      <w:bookmarkStart w:id="8" w:name="_Hlk486929590"/>
      <w:r w:rsidRPr="008369C5">
        <w:t xml:space="preserve">De data is recent: </w:t>
      </w:r>
      <w:r w:rsidR="00743198" w:rsidRPr="008369C5">
        <w:t xml:space="preserve">12 aaneengesloten maanden welke niet ouder zijn dan januari </w:t>
      </w:r>
      <w:r w:rsidR="00566111" w:rsidRPr="008369C5">
        <w:t>2017</w:t>
      </w:r>
      <w:r w:rsidR="00743198" w:rsidRPr="008369C5">
        <w:t>; of het vorige kalenderjaar (201</w:t>
      </w:r>
      <w:r w:rsidR="00566111" w:rsidRPr="008369C5">
        <w:t>7</w:t>
      </w:r>
      <w:r w:rsidR="00743198" w:rsidRPr="008369C5">
        <w:t xml:space="preserve">). </w:t>
      </w:r>
    </w:p>
    <w:bookmarkEnd w:id="8"/>
    <w:p w14:paraId="317C5F31" w14:textId="77777777" w:rsidR="00DC36C8" w:rsidRPr="008369C5" w:rsidRDefault="00DC36C8" w:rsidP="0057056F">
      <w:pPr>
        <w:pStyle w:val="Lijstalinea"/>
        <w:numPr>
          <w:ilvl w:val="0"/>
          <w:numId w:val="13"/>
        </w:numPr>
        <w:spacing w:after="0" w:line="240" w:lineRule="auto"/>
      </w:pPr>
      <w:r w:rsidRPr="008369C5">
        <w:t>De som van het volume en orderregels van je dataset is compleet (minimaal 95%)</w:t>
      </w:r>
      <w:r w:rsidR="00814D84" w:rsidRPr="008369C5">
        <w:t>.</w:t>
      </w:r>
    </w:p>
    <w:p w14:paraId="0B5C9CF7" w14:textId="77777777" w:rsidR="00DC36C8" w:rsidRPr="008369C5" w:rsidRDefault="00DC36C8" w:rsidP="00DC36C8">
      <w:pPr>
        <w:pStyle w:val="Lijstalinea"/>
        <w:numPr>
          <w:ilvl w:val="0"/>
          <w:numId w:val="13"/>
        </w:numPr>
        <w:spacing w:after="0" w:line="240" w:lineRule="auto"/>
      </w:pPr>
      <w:r w:rsidRPr="008369C5">
        <w:t>De data ko</w:t>
      </w:r>
      <w:r w:rsidR="00814D84" w:rsidRPr="008369C5">
        <w:t>mt overeen met de gekozen scope.</w:t>
      </w:r>
    </w:p>
    <w:p w14:paraId="7AFE721D" w14:textId="77777777" w:rsidR="00DC36C8" w:rsidRPr="008369C5" w:rsidRDefault="00DC36C8" w:rsidP="00DC36C8">
      <w:pPr>
        <w:pStyle w:val="Lijstalinea"/>
        <w:numPr>
          <w:ilvl w:val="0"/>
          <w:numId w:val="13"/>
        </w:numPr>
        <w:spacing w:after="0" w:line="240" w:lineRule="auto"/>
      </w:pPr>
      <w:r w:rsidRPr="008369C5">
        <w:t>Minimaal datakwaliteit zilver voor Nederland (EU = brons)</w:t>
      </w:r>
      <w:r w:rsidR="00814D84" w:rsidRPr="008369C5">
        <w:t>.</w:t>
      </w:r>
    </w:p>
    <w:p w14:paraId="0E6CC031" w14:textId="237E6E92" w:rsidR="00DC36C8" w:rsidRPr="008369C5" w:rsidRDefault="00DC36C8" w:rsidP="00DC36C8">
      <w:r w:rsidRPr="008369C5">
        <w:t>Voor DC/warehouse volstaan de verbruikscijfers op jaarbasis (elektra, gas etc.) van gebouw en materieel indien van toepassing</w:t>
      </w:r>
      <w:r w:rsidR="00814D84" w:rsidRPr="008369C5">
        <w:t>.</w:t>
      </w:r>
    </w:p>
    <w:p w14:paraId="4BAACBDB" w14:textId="0DDE1242" w:rsidR="00782872" w:rsidRPr="008369C5" w:rsidRDefault="00782872" w:rsidP="00566111">
      <w:pPr>
        <w:spacing w:after="0"/>
      </w:pPr>
      <w:proofErr w:type="spellStart"/>
      <w:r w:rsidRPr="008369C5">
        <w:t>KPI’s</w:t>
      </w:r>
      <w:proofErr w:type="spellEnd"/>
      <w:r w:rsidRPr="008369C5">
        <w:t>:</w:t>
      </w:r>
      <w:bookmarkEnd w:id="7"/>
      <w:r w:rsidR="00566111" w:rsidRPr="008369C5">
        <w:br/>
      </w:r>
      <w:r w:rsidRPr="008369C5">
        <w:t>CO</w:t>
      </w:r>
      <w:r w:rsidRPr="008369C5">
        <w:rPr>
          <w:vertAlign w:val="subscript"/>
        </w:rPr>
        <w:t>2</w:t>
      </w:r>
      <w:r w:rsidRPr="008369C5">
        <w:t xml:space="preserve"> per ton:</w:t>
      </w:r>
    </w:p>
    <w:p w14:paraId="725B7449" w14:textId="77777777" w:rsidR="00782872" w:rsidRPr="008369C5" w:rsidRDefault="00782872" w:rsidP="00566111">
      <w:pPr>
        <w:pStyle w:val="Lijstalinea"/>
        <w:numPr>
          <w:ilvl w:val="0"/>
          <w:numId w:val="18"/>
        </w:numPr>
        <w:spacing w:after="0" w:line="240" w:lineRule="auto"/>
      </w:pPr>
      <w:r w:rsidRPr="008369C5">
        <w:t>Hoeveel CO</w:t>
      </w:r>
      <w:r w:rsidRPr="008369C5">
        <w:rPr>
          <w:vertAlign w:val="subscript"/>
        </w:rPr>
        <w:t>2</w:t>
      </w:r>
      <w:r w:rsidRPr="008369C5">
        <w:t xml:space="preserve"> (verbruikte brandstof) is er uitgestoten om de goederen bij de klant af te leveren.</w:t>
      </w:r>
    </w:p>
    <w:p w14:paraId="39890BA8" w14:textId="77777777" w:rsidR="00782872" w:rsidRPr="008369C5" w:rsidRDefault="00782872" w:rsidP="00782872">
      <w:pPr>
        <w:pStyle w:val="Lijstalinea"/>
        <w:numPr>
          <w:ilvl w:val="0"/>
          <w:numId w:val="18"/>
        </w:numPr>
        <w:spacing w:after="0" w:line="240" w:lineRule="auto"/>
      </w:pPr>
      <w:r w:rsidRPr="008369C5">
        <w:t>De CO</w:t>
      </w:r>
      <w:r w:rsidRPr="008369C5">
        <w:rPr>
          <w:vertAlign w:val="subscript"/>
        </w:rPr>
        <w:t xml:space="preserve">2 </w:t>
      </w:r>
      <w:r w:rsidRPr="008369C5">
        <w:t>uitstoot wordt toegerekend aan de vervoerde eenheid (voorkeur eenheid is tonnage) dit geeft een relatieve KPI; CO</w:t>
      </w:r>
      <w:r w:rsidRPr="008369C5">
        <w:rPr>
          <w:vertAlign w:val="subscript"/>
        </w:rPr>
        <w:t xml:space="preserve">2 </w:t>
      </w:r>
      <w:r w:rsidRPr="008369C5">
        <w:t>per ton.</w:t>
      </w:r>
    </w:p>
    <w:p w14:paraId="67429BD0" w14:textId="77777777" w:rsidR="00FB7B79" w:rsidRPr="00E41D4F" w:rsidRDefault="00FB7B79" w:rsidP="00782872">
      <w:pPr>
        <w:pStyle w:val="Geenafstand"/>
      </w:pPr>
    </w:p>
    <w:p w14:paraId="2A871A1A" w14:textId="07551CE8" w:rsidR="00782872" w:rsidRPr="008369C5" w:rsidRDefault="00782872" w:rsidP="00782872">
      <w:pPr>
        <w:pStyle w:val="Geenafstand"/>
        <w:rPr>
          <w:vertAlign w:val="subscript"/>
          <w:lang w:val="en-US"/>
        </w:rPr>
      </w:pPr>
      <w:r w:rsidRPr="008369C5">
        <w:rPr>
          <w:lang w:val="en-US"/>
        </w:rPr>
        <w:t xml:space="preserve">CO2 per </w:t>
      </w:r>
      <w:proofErr w:type="spellStart"/>
      <w:r w:rsidRPr="008369C5">
        <w:rPr>
          <w:lang w:val="en-US"/>
        </w:rPr>
        <w:t>ton.km</w:t>
      </w:r>
      <w:r w:rsidRPr="008369C5">
        <w:rPr>
          <w:vertAlign w:val="subscript"/>
          <w:lang w:val="en-US"/>
        </w:rPr>
        <w:t>gcd</w:t>
      </w:r>
      <w:proofErr w:type="spellEnd"/>
    </w:p>
    <w:p w14:paraId="1C011676" w14:textId="28119C9C" w:rsidR="00782872" w:rsidRPr="008369C5" w:rsidRDefault="00782872" w:rsidP="00782872">
      <w:pPr>
        <w:pStyle w:val="Lijstalinea"/>
        <w:numPr>
          <w:ilvl w:val="0"/>
          <w:numId w:val="18"/>
        </w:numPr>
        <w:spacing w:after="0" w:line="240" w:lineRule="auto"/>
      </w:pPr>
      <w:r w:rsidRPr="008369C5">
        <w:t>Hoeveel CO</w:t>
      </w:r>
      <w:r w:rsidRPr="008369C5">
        <w:rPr>
          <w:vertAlign w:val="subscript"/>
        </w:rPr>
        <w:t>2</w:t>
      </w:r>
      <w:r w:rsidRPr="008369C5">
        <w:t xml:space="preserve"> is er uitgestoten om de goederen (tonnen) bij de klant af te leveren. En hoeveel GCD</w:t>
      </w:r>
      <w:r w:rsidR="00566111" w:rsidRPr="008369C5">
        <w:t xml:space="preserve"> (Great </w:t>
      </w:r>
      <w:proofErr w:type="spellStart"/>
      <w:r w:rsidR="00566111" w:rsidRPr="008369C5">
        <w:t>Circle</w:t>
      </w:r>
      <w:proofErr w:type="spellEnd"/>
      <w:r w:rsidR="00566111" w:rsidRPr="008369C5">
        <w:t xml:space="preserve"> </w:t>
      </w:r>
      <w:proofErr w:type="spellStart"/>
      <w:r w:rsidR="00566111" w:rsidRPr="008369C5">
        <w:t>Distance</w:t>
      </w:r>
      <w:proofErr w:type="spellEnd"/>
      <w:r w:rsidR="00566111" w:rsidRPr="008369C5">
        <w:t>)</w:t>
      </w:r>
      <w:r w:rsidRPr="008369C5">
        <w:t xml:space="preserve"> kilometers worden toegerekend om de goederen bij de klant af te leveren. </w:t>
      </w:r>
    </w:p>
    <w:p w14:paraId="70C77D7D" w14:textId="77777777" w:rsidR="00782872" w:rsidRPr="008369C5" w:rsidRDefault="00782872" w:rsidP="00782872">
      <w:pPr>
        <w:pStyle w:val="Lijstalinea"/>
        <w:numPr>
          <w:ilvl w:val="0"/>
          <w:numId w:val="18"/>
        </w:numPr>
        <w:spacing w:after="0" w:line="240" w:lineRule="auto"/>
      </w:pPr>
      <w:r w:rsidRPr="008369C5">
        <w:t>De CO</w:t>
      </w:r>
      <w:r w:rsidRPr="008369C5">
        <w:rPr>
          <w:vertAlign w:val="subscript"/>
        </w:rPr>
        <w:t>2</w:t>
      </w:r>
      <w:r w:rsidRPr="008369C5">
        <w:t xml:space="preserve"> uitstoot wordt verdeeld over de vervoerde eenheid (voorkeur eenheid is tonnage), hier worden de GCD kilometers aan toegerekend. Dit geeft een relatieve KPI; CO</w:t>
      </w:r>
      <w:r w:rsidRPr="008369C5">
        <w:rPr>
          <w:vertAlign w:val="subscript"/>
        </w:rPr>
        <w:t>2</w:t>
      </w:r>
      <w:r w:rsidRPr="008369C5">
        <w:t xml:space="preserve"> per </w:t>
      </w:r>
      <w:proofErr w:type="spellStart"/>
      <w:r w:rsidRPr="008369C5">
        <w:t>ton.km</w:t>
      </w:r>
      <w:r w:rsidRPr="008369C5">
        <w:rPr>
          <w:vertAlign w:val="subscript"/>
        </w:rPr>
        <w:t>gcd</w:t>
      </w:r>
      <w:proofErr w:type="spellEnd"/>
      <w:r w:rsidRPr="008369C5">
        <w:t>.</w:t>
      </w:r>
    </w:p>
    <w:p w14:paraId="30260F56" w14:textId="77777777" w:rsidR="002B63E6" w:rsidRPr="008369C5" w:rsidRDefault="002B63E6" w:rsidP="002B63E6">
      <w:pPr>
        <w:spacing w:after="0" w:line="240" w:lineRule="auto"/>
        <w:rPr>
          <w:i/>
        </w:rPr>
      </w:pPr>
    </w:p>
    <w:p w14:paraId="3F271183" w14:textId="2B47DABA" w:rsidR="008808FE" w:rsidRPr="008369C5" w:rsidRDefault="00045C70" w:rsidP="002B63E6">
      <w:pPr>
        <w:spacing w:after="0" w:line="240" w:lineRule="auto"/>
        <w:rPr>
          <w:i/>
        </w:rPr>
      </w:pPr>
      <w:r w:rsidRPr="008369C5">
        <w:rPr>
          <w:i/>
        </w:rPr>
        <w:t>Wil</w:t>
      </w:r>
      <w:r w:rsidR="008808FE" w:rsidRPr="008369C5">
        <w:rPr>
          <w:i/>
        </w:rPr>
        <w:t xml:space="preserve"> </w:t>
      </w:r>
      <w:r w:rsidRPr="008369C5">
        <w:rPr>
          <w:i/>
        </w:rPr>
        <w:t>je</w:t>
      </w:r>
      <w:r w:rsidR="008808FE" w:rsidRPr="008369C5">
        <w:rPr>
          <w:i/>
        </w:rPr>
        <w:t xml:space="preserve"> meer weten over datakwaliteitsniveaus, </w:t>
      </w:r>
      <w:r w:rsidR="000A1AB0" w:rsidRPr="008369C5">
        <w:rPr>
          <w:i/>
        </w:rPr>
        <w:t>zie dan</w:t>
      </w:r>
      <w:r w:rsidR="00A2578B" w:rsidRPr="008369C5">
        <w:rPr>
          <w:i/>
        </w:rPr>
        <w:t xml:space="preserve"> onderstaand </w:t>
      </w:r>
      <w:r w:rsidR="00566111" w:rsidRPr="008369C5">
        <w:rPr>
          <w:i/>
        </w:rPr>
        <w:t>figuur</w:t>
      </w:r>
      <w:r w:rsidR="00A2578B" w:rsidRPr="008369C5">
        <w:rPr>
          <w:i/>
        </w:rPr>
        <w:t>.</w:t>
      </w:r>
    </w:p>
    <w:p w14:paraId="58D79C11" w14:textId="77777777" w:rsidR="00A2578B" w:rsidRPr="008369C5" w:rsidRDefault="00A2578B" w:rsidP="008808FE">
      <w:pPr>
        <w:spacing w:after="0" w:line="240" w:lineRule="auto"/>
        <w:rPr>
          <w:i/>
        </w:rPr>
      </w:pPr>
    </w:p>
    <w:p w14:paraId="628B0AF8" w14:textId="77777777" w:rsidR="00A2578B" w:rsidRPr="008369C5" w:rsidRDefault="00040832" w:rsidP="008808FE">
      <w:pPr>
        <w:spacing w:after="0" w:line="240" w:lineRule="auto"/>
        <w:rPr>
          <w:i/>
        </w:rPr>
      </w:pPr>
      <w:r w:rsidRPr="008369C5">
        <w:rPr>
          <w:noProof/>
          <w:lang w:eastAsia="nl-NL"/>
        </w:rPr>
        <w:drawing>
          <wp:inline distT="0" distB="0" distL="0" distR="0" wp14:anchorId="13425D8F" wp14:editId="0B6FADB8">
            <wp:extent cx="4599296" cy="219268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34" cy="22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C149" w14:textId="77777777" w:rsidR="0089050E" w:rsidRPr="008369C5" w:rsidRDefault="0089050E" w:rsidP="0089050E">
      <w:pPr>
        <w:spacing w:after="0" w:line="240" w:lineRule="auto"/>
      </w:pPr>
      <w:r w:rsidRPr="008369C5">
        <w:rPr>
          <w:i/>
        </w:rPr>
        <w:t>Figuur 3.1: Pyramide datakwaliteit</w:t>
      </w:r>
    </w:p>
    <w:p w14:paraId="6AA381C8" w14:textId="77777777" w:rsidR="00FB7B79" w:rsidRDefault="00FB7B79" w:rsidP="008808FE">
      <w:pPr>
        <w:spacing w:after="0" w:line="240" w:lineRule="auto"/>
      </w:pPr>
    </w:p>
    <w:p w14:paraId="3C3E429E" w14:textId="016068DC" w:rsidR="008808FE" w:rsidRPr="008369C5" w:rsidRDefault="008808FE" w:rsidP="008808FE">
      <w:pPr>
        <w:spacing w:after="0" w:line="240" w:lineRule="auto"/>
      </w:pPr>
      <w:r w:rsidRPr="008369C5">
        <w:t>O</w:t>
      </w:r>
      <w:r w:rsidR="0089050E" w:rsidRPr="008369C5">
        <w:t xml:space="preserve">m gebruik te maken van </w:t>
      </w:r>
      <w:r w:rsidR="004031F2">
        <w:t xml:space="preserve">Lean </w:t>
      </w:r>
      <w:proofErr w:type="spellStart"/>
      <w:r w:rsidR="004031F2">
        <w:t>AnalytiX</w:t>
      </w:r>
      <w:proofErr w:type="spellEnd"/>
      <w:r w:rsidR="00045C70" w:rsidRPr="008369C5">
        <w:t xml:space="preserve"> heb je</w:t>
      </w:r>
      <w:r w:rsidRPr="008369C5">
        <w:t xml:space="preserve"> de volgende input nodig:</w:t>
      </w:r>
    </w:p>
    <w:p w14:paraId="3B8E8B47" w14:textId="77777777" w:rsidR="00372671" w:rsidRPr="008369C5" w:rsidRDefault="00372671" w:rsidP="008808FE">
      <w:pPr>
        <w:spacing w:after="0" w:line="240" w:lineRule="auto"/>
      </w:pPr>
    </w:p>
    <w:p w14:paraId="66820180" w14:textId="77777777" w:rsidR="008808FE" w:rsidRPr="008369C5" w:rsidRDefault="008808FE" w:rsidP="008808FE">
      <w:pPr>
        <w:spacing w:after="0" w:line="240" w:lineRule="auto"/>
        <w:rPr>
          <w:lang w:val="en-US"/>
        </w:rPr>
      </w:pPr>
      <w:proofErr w:type="spellStart"/>
      <w:r w:rsidRPr="008369C5">
        <w:rPr>
          <w:lang w:val="en-US"/>
        </w:rPr>
        <w:t>Voor</w:t>
      </w:r>
      <w:proofErr w:type="spellEnd"/>
      <w:r w:rsidRPr="008369C5">
        <w:rPr>
          <w:lang w:val="en-US"/>
        </w:rPr>
        <w:t xml:space="preserve"> transport (truck, rail, barge, shortsea):</w:t>
      </w:r>
    </w:p>
    <w:p w14:paraId="24807C1F" w14:textId="41D25DDC" w:rsidR="008808FE" w:rsidRPr="008369C5" w:rsidRDefault="008808FE" w:rsidP="00D75660">
      <w:pPr>
        <w:pStyle w:val="Lijstalinea"/>
        <w:numPr>
          <w:ilvl w:val="0"/>
          <w:numId w:val="23"/>
        </w:numPr>
        <w:spacing w:after="0" w:line="240" w:lineRule="auto"/>
      </w:pPr>
      <w:r w:rsidRPr="008369C5">
        <w:lastRenderedPageBreak/>
        <w:t>Brandstof: type(n) en verbruik</w:t>
      </w:r>
    </w:p>
    <w:p w14:paraId="702664F6" w14:textId="77777777" w:rsidR="008808FE" w:rsidRPr="008369C5" w:rsidRDefault="008808FE" w:rsidP="00D75660">
      <w:pPr>
        <w:pStyle w:val="Lijstalinea"/>
        <w:numPr>
          <w:ilvl w:val="0"/>
          <w:numId w:val="23"/>
        </w:numPr>
        <w:spacing w:after="0" w:line="240" w:lineRule="auto"/>
      </w:pPr>
      <w:r w:rsidRPr="008369C5">
        <w:t>Postcode: van bestemming en herkomst van de lading per zending</w:t>
      </w:r>
    </w:p>
    <w:p w14:paraId="0BFC17F3" w14:textId="77777777" w:rsidR="008808FE" w:rsidRPr="008369C5" w:rsidRDefault="008808FE" w:rsidP="00D75660">
      <w:pPr>
        <w:pStyle w:val="Lijstalinea"/>
        <w:numPr>
          <w:ilvl w:val="0"/>
          <w:numId w:val="23"/>
        </w:numPr>
        <w:spacing w:after="0" w:line="240" w:lineRule="auto"/>
      </w:pPr>
      <w:r w:rsidRPr="008369C5">
        <w:t>Lading: eenheid (ton/gewicht, pallet, rolcontainer, m3, laadmeter, etc.) per zending</w:t>
      </w:r>
    </w:p>
    <w:p w14:paraId="612F6C03" w14:textId="77777777" w:rsidR="008808FE" w:rsidRPr="00D75660" w:rsidRDefault="008808FE" w:rsidP="008808FE">
      <w:pPr>
        <w:spacing w:after="0" w:line="240" w:lineRule="auto"/>
        <w:rPr>
          <w:sz w:val="12"/>
          <w:szCs w:val="12"/>
        </w:rPr>
      </w:pPr>
    </w:p>
    <w:p w14:paraId="734FABC5" w14:textId="1B05361B" w:rsidR="008808FE" w:rsidRPr="008369C5" w:rsidRDefault="008808FE" w:rsidP="008808FE">
      <w:pPr>
        <w:spacing w:after="0" w:line="240" w:lineRule="auto"/>
      </w:pPr>
      <w:r w:rsidRPr="008369C5">
        <w:t xml:space="preserve">Voor </w:t>
      </w:r>
      <w:proofErr w:type="spellStart"/>
      <w:r w:rsidRPr="008369C5">
        <w:t>warehousing</w:t>
      </w:r>
      <w:proofErr w:type="spellEnd"/>
      <w:r w:rsidR="000A1AB0" w:rsidRPr="008369C5">
        <w:t>/</w:t>
      </w:r>
      <w:r w:rsidRPr="008369C5">
        <w:t>terminal:</w:t>
      </w:r>
    </w:p>
    <w:p w14:paraId="527D87FF" w14:textId="77777777" w:rsidR="008808FE" w:rsidRPr="008369C5" w:rsidRDefault="008808FE" w:rsidP="008808FE">
      <w:pPr>
        <w:pStyle w:val="Lijstalinea"/>
        <w:numPr>
          <w:ilvl w:val="0"/>
          <w:numId w:val="15"/>
        </w:numPr>
        <w:spacing w:after="0" w:line="240" w:lineRule="auto"/>
      </w:pPr>
      <w:r w:rsidRPr="008369C5">
        <w:t>Gas: verbruik op jaarniveau</w:t>
      </w:r>
    </w:p>
    <w:p w14:paraId="34D71CFA" w14:textId="77777777" w:rsidR="008808FE" w:rsidRPr="008369C5" w:rsidRDefault="008808FE" w:rsidP="008808FE">
      <w:pPr>
        <w:pStyle w:val="Lijstalinea"/>
        <w:numPr>
          <w:ilvl w:val="0"/>
          <w:numId w:val="15"/>
        </w:numPr>
        <w:spacing w:after="0" w:line="240" w:lineRule="auto"/>
      </w:pPr>
      <w:r w:rsidRPr="008369C5">
        <w:t>Elekt</w:t>
      </w:r>
      <w:r w:rsidR="003A337F" w:rsidRPr="008369C5">
        <w:t>r</w:t>
      </w:r>
      <w:r w:rsidRPr="008369C5">
        <w:t>a: verbruik op jaarniveau</w:t>
      </w:r>
    </w:p>
    <w:p w14:paraId="3B7F6668" w14:textId="77777777" w:rsidR="008808FE" w:rsidRPr="00D75660" w:rsidRDefault="008808FE" w:rsidP="008808FE">
      <w:pPr>
        <w:pStyle w:val="Lijstalinea"/>
        <w:spacing w:after="0" w:line="240" w:lineRule="auto"/>
        <w:rPr>
          <w:sz w:val="12"/>
          <w:szCs w:val="12"/>
        </w:rPr>
      </w:pPr>
    </w:p>
    <w:p w14:paraId="0BA5680F" w14:textId="77777777" w:rsidR="00F245C5" w:rsidRDefault="00F245C5" w:rsidP="00F245C5">
      <w:pPr>
        <w:spacing w:after="0" w:line="240" w:lineRule="auto"/>
        <w:rPr>
          <w:rFonts w:asciiTheme="minorHAnsi" w:hAnsiTheme="minorHAnsi"/>
          <w:b/>
        </w:rPr>
      </w:pPr>
      <w:bookmarkStart w:id="9" w:name="_Hlk486929421"/>
      <w:r>
        <w:rPr>
          <w:b/>
        </w:rPr>
        <w:t xml:space="preserve">Maak gebruik van Sync.com (zie inleiding blz. 1)  en presenteer hier </w:t>
      </w:r>
      <w:r>
        <w:rPr>
          <w:rFonts w:asciiTheme="minorHAnsi" w:hAnsiTheme="minorHAnsi"/>
          <w:b/>
        </w:rPr>
        <w:t>in dit hoofdstuk:</w:t>
      </w:r>
    </w:p>
    <w:p w14:paraId="6395CD6E" w14:textId="77777777" w:rsidR="00F245C5" w:rsidRDefault="00F245C5" w:rsidP="00F245C5">
      <w:pPr>
        <w:pStyle w:val="Lijstalinea"/>
        <w:numPr>
          <w:ilvl w:val="0"/>
          <w:numId w:val="25"/>
        </w:numPr>
        <w:spacing w:after="0" w:line="240" w:lineRule="auto"/>
        <w:rPr>
          <w:rFonts w:asciiTheme="minorHAnsi" w:hAnsiTheme="minorHAnsi"/>
          <w:b/>
        </w:rPr>
      </w:pPr>
      <w:bookmarkStart w:id="10" w:name="_Hlk486851328"/>
      <w:r>
        <w:rPr>
          <w:b/>
        </w:rPr>
        <w:t xml:space="preserve">Voorbeeld ingevuld </w:t>
      </w:r>
      <w:r>
        <w:rPr>
          <w:rFonts w:asciiTheme="minorHAnsi" w:hAnsiTheme="minorHAnsi"/>
          <w:b/>
        </w:rPr>
        <w:t xml:space="preserve">inputsheet van Lean </w:t>
      </w:r>
      <w:proofErr w:type="spellStart"/>
      <w:r>
        <w:rPr>
          <w:rFonts w:asciiTheme="minorHAnsi" w:hAnsiTheme="minorHAnsi"/>
          <w:b/>
        </w:rPr>
        <w:t>AnalytiX</w:t>
      </w:r>
      <w:proofErr w:type="spellEnd"/>
      <w:r>
        <w:rPr>
          <w:rFonts w:asciiTheme="minorHAnsi" w:hAnsiTheme="minorHAnsi"/>
          <w:b/>
        </w:rPr>
        <w:t xml:space="preserve"> als PDF bijlage (zie figuur 3.2). Bij meerdere inputsheets worden deze allemaal bijgevoegd.</w:t>
      </w:r>
    </w:p>
    <w:p w14:paraId="04F6E7D4" w14:textId="77777777" w:rsidR="00F245C5" w:rsidRDefault="00F245C5" w:rsidP="00F245C5">
      <w:pPr>
        <w:pStyle w:val="Lijstalinea"/>
        <w:numPr>
          <w:ilvl w:val="0"/>
          <w:numId w:val="25"/>
        </w:numPr>
        <w:spacing w:after="0" w:line="24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Management Summary van Lean </w:t>
      </w:r>
      <w:proofErr w:type="spellStart"/>
      <w:r>
        <w:rPr>
          <w:rFonts w:asciiTheme="minorHAnsi" w:hAnsiTheme="minorHAnsi"/>
          <w:b/>
        </w:rPr>
        <w:t>AnalytiX</w:t>
      </w:r>
      <w:proofErr w:type="spellEnd"/>
      <w:r>
        <w:rPr>
          <w:rFonts w:asciiTheme="minorHAnsi" w:hAnsiTheme="minorHAnsi"/>
          <w:b/>
        </w:rPr>
        <w:t xml:space="preserve"> (zie figuur 3.3).</w:t>
      </w:r>
      <w:bookmarkEnd w:id="10"/>
    </w:p>
    <w:p w14:paraId="7E07F2C5" w14:textId="6FBD038D" w:rsidR="00566111" w:rsidRPr="00D75660" w:rsidRDefault="00566111" w:rsidP="00566111">
      <w:pPr>
        <w:spacing w:after="0" w:line="240" w:lineRule="auto"/>
        <w:rPr>
          <w:rFonts w:asciiTheme="minorHAnsi" w:hAnsiTheme="minorHAnsi"/>
          <w:sz w:val="12"/>
          <w:szCs w:val="12"/>
        </w:rPr>
      </w:pPr>
    </w:p>
    <w:p w14:paraId="354F569E" w14:textId="08ADADCE" w:rsidR="002B63E6" w:rsidRPr="008369C5" w:rsidRDefault="00FB7B79" w:rsidP="002B63E6">
      <w:pPr>
        <w:spacing w:after="0" w:line="240" w:lineRule="auto"/>
        <w:rPr>
          <w:rFonts w:asciiTheme="minorHAnsi" w:hAnsiTheme="minorHAnsi"/>
        </w:rPr>
      </w:pPr>
      <w:r w:rsidRPr="008369C5">
        <w:rPr>
          <w:rFonts w:asciiTheme="minorHAnsi" w:hAnsiTheme="minorHAnsi"/>
          <w:noProof/>
          <w:lang w:eastAsia="nl-NL"/>
        </w:rPr>
        <w:drawing>
          <wp:inline distT="0" distB="0" distL="0" distR="0" wp14:anchorId="1874852E" wp14:editId="1BAD18FF">
            <wp:extent cx="4708478" cy="2708348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78" cy="27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30D41A38" w14:textId="552962A7" w:rsidR="008808FE" w:rsidRPr="008369C5" w:rsidRDefault="00145ECC" w:rsidP="00145ECC">
      <w:pPr>
        <w:spacing w:after="0" w:line="240" w:lineRule="auto"/>
        <w:rPr>
          <w:rFonts w:ascii="Helvetica" w:hAnsi="Helvetica" w:cs="Helvetica"/>
          <w:sz w:val="29"/>
          <w:szCs w:val="29"/>
          <w:lang w:eastAsia="nl-NL"/>
        </w:rPr>
      </w:pPr>
      <w:r w:rsidRPr="008369C5">
        <w:rPr>
          <w:i/>
        </w:rPr>
        <w:t xml:space="preserve">Figuur 3.2: Voorbeeld ingevuld </w:t>
      </w:r>
      <w:r w:rsidRPr="008369C5">
        <w:rPr>
          <w:rFonts w:asciiTheme="minorHAnsi" w:hAnsiTheme="minorHAnsi"/>
          <w:i/>
        </w:rPr>
        <w:t xml:space="preserve">inputsheet van </w:t>
      </w:r>
      <w:r w:rsidR="00BC4F23">
        <w:rPr>
          <w:rFonts w:asciiTheme="minorHAnsi" w:hAnsiTheme="minorHAnsi"/>
          <w:i/>
        </w:rPr>
        <w:t xml:space="preserve">Lean </w:t>
      </w:r>
      <w:proofErr w:type="spellStart"/>
      <w:r w:rsidR="00BC4F23">
        <w:rPr>
          <w:rFonts w:asciiTheme="minorHAnsi" w:hAnsiTheme="minorHAnsi"/>
          <w:i/>
        </w:rPr>
        <w:t>AnalytiX</w:t>
      </w:r>
      <w:proofErr w:type="spellEnd"/>
    </w:p>
    <w:p w14:paraId="11A76202" w14:textId="5BA6AE7E" w:rsidR="000F7E3B" w:rsidRDefault="00FB7B79" w:rsidP="000F7E3B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lang w:eastAsia="nl-NL"/>
        </w:rPr>
      </w:pPr>
      <w:r w:rsidRPr="008369C5">
        <w:rPr>
          <w:noProof/>
          <w:lang w:eastAsia="nl-NL"/>
        </w:rPr>
        <w:drawing>
          <wp:anchor distT="0" distB="0" distL="114300" distR="114300" simplePos="0" relativeHeight="251663872" behindDoc="0" locked="0" layoutInCell="1" allowOverlap="1" wp14:anchorId="7C204F91" wp14:editId="38991E56">
            <wp:simplePos x="0" y="0"/>
            <wp:positionH relativeFrom="column">
              <wp:posOffset>-108851</wp:posOffset>
            </wp:positionH>
            <wp:positionV relativeFrom="paragraph">
              <wp:posOffset>144572</wp:posOffset>
            </wp:positionV>
            <wp:extent cx="5008245" cy="2808605"/>
            <wp:effectExtent l="0" t="0" r="1905" b="0"/>
            <wp:wrapThrough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26733" w14:textId="041A3515" w:rsidR="00FB7B79" w:rsidRPr="008369C5" w:rsidRDefault="00FB7B79" w:rsidP="000F7E3B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lang w:eastAsia="nl-NL"/>
        </w:rPr>
      </w:pPr>
    </w:p>
    <w:p w14:paraId="045FA794" w14:textId="77777777" w:rsidR="00FB7B79" w:rsidRDefault="00FB7B79" w:rsidP="00F3610F">
      <w:pPr>
        <w:spacing w:after="0" w:line="240" w:lineRule="auto"/>
        <w:rPr>
          <w:i/>
        </w:rPr>
      </w:pPr>
      <w:bookmarkStart w:id="11" w:name="_Hlk486929439"/>
    </w:p>
    <w:p w14:paraId="4A509AE9" w14:textId="77777777" w:rsidR="00FB7B79" w:rsidRDefault="00FB7B79" w:rsidP="00F3610F">
      <w:pPr>
        <w:spacing w:after="0" w:line="240" w:lineRule="auto"/>
        <w:rPr>
          <w:i/>
        </w:rPr>
      </w:pPr>
    </w:p>
    <w:p w14:paraId="54F3D48D" w14:textId="77777777" w:rsidR="00FB7B79" w:rsidRDefault="00FB7B79" w:rsidP="00F3610F">
      <w:pPr>
        <w:spacing w:after="0" w:line="240" w:lineRule="auto"/>
        <w:rPr>
          <w:i/>
        </w:rPr>
      </w:pPr>
    </w:p>
    <w:p w14:paraId="67D7D55E" w14:textId="77777777" w:rsidR="00FB7B79" w:rsidRDefault="00FB7B79" w:rsidP="00F3610F">
      <w:pPr>
        <w:spacing w:after="0" w:line="240" w:lineRule="auto"/>
        <w:rPr>
          <w:i/>
        </w:rPr>
      </w:pPr>
    </w:p>
    <w:p w14:paraId="4015A11B" w14:textId="77777777" w:rsidR="00FB7B79" w:rsidRDefault="00FB7B79" w:rsidP="00F3610F">
      <w:pPr>
        <w:spacing w:after="0" w:line="240" w:lineRule="auto"/>
        <w:rPr>
          <w:i/>
        </w:rPr>
      </w:pPr>
    </w:p>
    <w:p w14:paraId="5BC5D8F7" w14:textId="77777777" w:rsidR="00FB7B79" w:rsidRDefault="00FB7B79" w:rsidP="00F3610F">
      <w:pPr>
        <w:spacing w:after="0" w:line="240" w:lineRule="auto"/>
        <w:rPr>
          <w:i/>
        </w:rPr>
      </w:pPr>
    </w:p>
    <w:p w14:paraId="2AFEE6A7" w14:textId="77777777" w:rsidR="00FB7B79" w:rsidRDefault="00FB7B79" w:rsidP="00F3610F">
      <w:pPr>
        <w:spacing w:after="0" w:line="240" w:lineRule="auto"/>
        <w:rPr>
          <w:i/>
        </w:rPr>
      </w:pPr>
    </w:p>
    <w:p w14:paraId="1E1F9BEF" w14:textId="77777777" w:rsidR="00FB7B79" w:rsidRDefault="00FB7B79" w:rsidP="00F3610F">
      <w:pPr>
        <w:spacing w:after="0" w:line="240" w:lineRule="auto"/>
        <w:rPr>
          <w:i/>
        </w:rPr>
      </w:pPr>
    </w:p>
    <w:p w14:paraId="52A3CAB8" w14:textId="77777777" w:rsidR="00FB7B79" w:rsidRDefault="00FB7B79" w:rsidP="00F3610F">
      <w:pPr>
        <w:spacing w:after="0" w:line="240" w:lineRule="auto"/>
        <w:rPr>
          <w:i/>
        </w:rPr>
      </w:pPr>
    </w:p>
    <w:p w14:paraId="7E43799D" w14:textId="77777777" w:rsidR="00FB7B79" w:rsidRDefault="00FB7B79" w:rsidP="00F3610F">
      <w:pPr>
        <w:spacing w:after="0" w:line="240" w:lineRule="auto"/>
        <w:rPr>
          <w:i/>
        </w:rPr>
      </w:pPr>
    </w:p>
    <w:p w14:paraId="1BB458EE" w14:textId="77777777" w:rsidR="00FB7B79" w:rsidRDefault="00FB7B79" w:rsidP="00F3610F">
      <w:pPr>
        <w:spacing w:after="0" w:line="240" w:lineRule="auto"/>
        <w:rPr>
          <w:i/>
        </w:rPr>
      </w:pPr>
    </w:p>
    <w:p w14:paraId="38D0D676" w14:textId="77777777" w:rsidR="00FB7B79" w:rsidRDefault="00FB7B79" w:rsidP="00F3610F">
      <w:pPr>
        <w:spacing w:after="0" w:line="240" w:lineRule="auto"/>
        <w:rPr>
          <w:i/>
        </w:rPr>
      </w:pPr>
    </w:p>
    <w:p w14:paraId="70AD67B3" w14:textId="77777777" w:rsidR="00FB7B79" w:rsidRDefault="00FB7B79" w:rsidP="00F3610F">
      <w:pPr>
        <w:spacing w:after="0" w:line="240" w:lineRule="auto"/>
        <w:rPr>
          <w:i/>
        </w:rPr>
      </w:pPr>
    </w:p>
    <w:p w14:paraId="3746F83C" w14:textId="77777777" w:rsidR="00FB7B79" w:rsidRDefault="00FB7B79" w:rsidP="00F3610F">
      <w:pPr>
        <w:spacing w:after="0" w:line="240" w:lineRule="auto"/>
        <w:rPr>
          <w:i/>
        </w:rPr>
      </w:pPr>
    </w:p>
    <w:p w14:paraId="02060674" w14:textId="77777777" w:rsidR="00FB7B79" w:rsidRDefault="00FB7B79" w:rsidP="00F3610F">
      <w:pPr>
        <w:spacing w:after="0" w:line="240" w:lineRule="auto"/>
        <w:rPr>
          <w:i/>
        </w:rPr>
      </w:pPr>
    </w:p>
    <w:p w14:paraId="6FBD718B" w14:textId="77777777" w:rsidR="00FB7B79" w:rsidRDefault="00FB7B79" w:rsidP="00F3610F">
      <w:pPr>
        <w:spacing w:after="0" w:line="240" w:lineRule="auto"/>
        <w:rPr>
          <w:i/>
        </w:rPr>
      </w:pPr>
    </w:p>
    <w:p w14:paraId="71639CBB" w14:textId="3C32463D" w:rsidR="00F3610F" w:rsidRDefault="002B63E6" w:rsidP="00F3610F">
      <w:pPr>
        <w:spacing w:after="0" w:line="240" w:lineRule="auto"/>
        <w:rPr>
          <w:rFonts w:asciiTheme="minorHAnsi" w:hAnsiTheme="minorHAnsi"/>
          <w:i/>
        </w:rPr>
      </w:pPr>
      <w:r w:rsidRPr="008369C5">
        <w:rPr>
          <w:i/>
        </w:rPr>
        <w:t>Figuur 3.</w:t>
      </w:r>
      <w:r w:rsidR="005C0B2C" w:rsidRPr="008369C5">
        <w:rPr>
          <w:i/>
        </w:rPr>
        <w:t>3</w:t>
      </w:r>
      <w:r w:rsidR="008808FE" w:rsidRPr="008369C5">
        <w:rPr>
          <w:i/>
        </w:rPr>
        <w:t xml:space="preserve">: Voorbeeld </w:t>
      </w:r>
      <w:r w:rsidR="008808FE" w:rsidRPr="008369C5">
        <w:rPr>
          <w:rFonts w:asciiTheme="minorHAnsi" w:hAnsiTheme="minorHAnsi"/>
          <w:i/>
        </w:rPr>
        <w:t xml:space="preserve">Management Summary van </w:t>
      </w:r>
      <w:bookmarkStart w:id="12" w:name="_Toc483222232"/>
      <w:bookmarkEnd w:id="11"/>
      <w:r w:rsidR="00BC4F23">
        <w:rPr>
          <w:rFonts w:asciiTheme="minorHAnsi" w:hAnsiTheme="minorHAnsi"/>
          <w:i/>
        </w:rPr>
        <w:t xml:space="preserve">Lean </w:t>
      </w:r>
      <w:proofErr w:type="spellStart"/>
      <w:r w:rsidR="00BC4F23">
        <w:rPr>
          <w:rFonts w:asciiTheme="minorHAnsi" w:hAnsiTheme="minorHAnsi"/>
          <w:i/>
        </w:rPr>
        <w:t>Analytix</w:t>
      </w:r>
      <w:proofErr w:type="spellEnd"/>
    </w:p>
    <w:tbl>
      <w:tblPr>
        <w:tblStyle w:val="Rastertabel6kleurrijk-Accent1"/>
        <w:tblpPr w:leftFromText="141" w:rightFromText="141" w:vertAnchor="text" w:horzAnchor="margin" w:tblpY="13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75660" w14:paraId="1D6BE925" w14:textId="77777777" w:rsidTr="00D75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25468513" w14:textId="116F47A7" w:rsidR="00D75660" w:rsidRDefault="00D75660" w:rsidP="00D75660">
            <w:pPr>
              <w:spacing w:after="0" w:line="240" w:lineRule="auto"/>
              <w:jc w:val="center"/>
              <w:rPr>
                <w:rFonts w:asciiTheme="minorHAnsi" w:hAnsiTheme="minorHAnsi"/>
                <w:highlight w:val="yellow"/>
              </w:rPr>
            </w:pPr>
            <w:bookmarkStart w:id="13" w:name="_Hlk520973938"/>
            <w:r>
              <w:rPr>
                <w:rFonts w:asciiTheme="minorHAnsi" w:hAnsiTheme="minorHAnsi"/>
                <w:sz w:val="24"/>
              </w:rPr>
              <w:t xml:space="preserve">BELANGRIJK – </w:t>
            </w:r>
            <w:r w:rsidRPr="00FB7B79">
              <w:rPr>
                <w:rFonts w:asciiTheme="minorHAnsi" w:hAnsiTheme="minorHAnsi"/>
                <w:sz w:val="24"/>
              </w:rPr>
              <w:t>Check of de totalen voor CO</w:t>
            </w:r>
            <w:r w:rsidRPr="00FB7B79">
              <w:rPr>
                <w:rFonts w:asciiTheme="minorHAnsi" w:hAnsiTheme="minorHAnsi"/>
                <w:sz w:val="24"/>
                <w:vertAlign w:val="subscript"/>
              </w:rPr>
              <w:t>2</w:t>
            </w:r>
            <w:r w:rsidRPr="00FB7B79">
              <w:rPr>
                <w:rFonts w:asciiTheme="minorHAnsi" w:hAnsiTheme="minorHAnsi"/>
                <w:sz w:val="24"/>
              </w:rPr>
              <w:t xml:space="preserve"> en volume in de management summary overeenkomen met de scopetabel (onderdeel 2.1; de onderdelen in scope)</w:t>
            </w:r>
          </w:p>
        </w:tc>
      </w:tr>
    </w:tbl>
    <w:p w14:paraId="1FFF6256" w14:textId="36FC8654" w:rsidR="006C6C6E" w:rsidRPr="00F3610F" w:rsidRDefault="006C6C6E" w:rsidP="00F3610F">
      <w:pPr>
        <w:pStyle w:val="Kop1"/>
        <w:rPr>
          <w:rFonts w:asciiTheme="minorHAnsi" w:hAnsiTheme="minorHAnsi"/>
          <w:i/>
        </w:rPr>
      </w:pPr>
      <w:bookmarkStart w:id="14" w:name="_Toc520798236"/>
      <w:bookmarkEnd w:id="13"/>
      <w:r w:rsidRPr="008369C5">
        <w:lastRenderedPageBreak/>
        <w:t xml:space="preserve">4. </w:t>
      </w:r>
      <w:bookmarkEnd w:id="12"/>
      <w:r w:rsidR="00372671" w:rsidRPr="008369C5">
        <w:tab/>
      </w:r>
      <w:r w:rsidR="00BC4F23">
        <w:t>R</w:t>
      </w:r>
      <w:r w:rsidR="008808FE" w:rsidRPr="008369C5">
        <w:t>eductietarget</w:t>
      </w:r>
      <w:bookmarkEnd w:id="14"/>
      <w:r w:rsidRPr="008369C5">
        <w:t xml:space="preserve"> </w:t>
      </w:r>
    </w:p>
    <w:p w14:paraId="236C3B0F" w14:textId="77777777" w:rsidR="006C6C6E" w:rsidRPr="008369C5" w:rsidRDefault="006C6C6E" w:rsidP="00A2578B">
      <w:pPr>
        <w:pStyle w:val="Geenafstand"/>
      </w:pPr>
    </w:p>
    <w:p w14:paraId="3EC26E26" w14:textId="6E1CF0F7" w:rsidR="006C6C6E" w:rsidRPr="00D75660" w:rsidRDefault="006C6C6E" w:rsidP="006C6C6E">
      <w:pPr>
        <w:spacing w:after="0"/>
        <w:rPr>
          <w:rFonts w:asciiTheme="minorHAnsi" w:hAnsiTheme="minorHAnsi"/>
          <w:i/>
        </w:rPr>
      </w:pPr>
      <w:bookmarkStart w:id="15" w:name="_Hlk520808619"/>
      <w:r w:rsidRPr="00D75660">
        <w:rPr>
          <w:rFonts w:asciiTheme="minorHAnsi" w:hAnsiTheme="minorHAnsi"/>
          <w:i/>
        </w:rPr>
        <w:t xml:space="preserve">In de output van </w:t>
      </w:r>
      <w:r w:rsidR="004031F2" w:rsidRPr="00D75660">
        <w:rPr>
          <w:rFonts w:asciiTheme="minorHAnsi" w:hAnsiTheme="minorHAnsi"/>
          <w:i/>
        </w:rPr>
        <w:t xml:space="preserve">Lean </w:t>
      </w:r>
      <w:proofErr w:type="spellStart"/>
      <w:r w:rsidR="004031F2" w:rsidRPr="00D75660">
        <w:rPr>
          <w:rFonts w:asciiTheme="minorHAnsi" w:hAnsiTheme="minorHAnsi"/>
          <w:i/>
        </w:rPr>
        <w:t>AnalytiX</w:t>
      </w:r>
      <w:proofErr w:type="spellEnd"/>
      <w:r w:rsidR="003931FC" w:rsidRPr="00D75660">
        <w:rPr>
          <w:rFonts w:asciiTheme="minorHAnsi" w:hAnsiTheme="minorHAnsi"/>
          <w:i/>
        </w:rPr>
        <w:t xml:space="preserve"> wordt </w:t>
      </w:r>
      <w:r w:rsidR="00F3610F" w:rsidRPr="00D75660">
        <w:rPr>
          <w:rFonts w:asciiTheme="minorHAnsi" w:hAnsiTheme="minorHAnsi"/>
          <w:i/>
        </w:rPr>
        <w:t>je</w:t>
      </w:r>
      <w:r w:rsidR="003931FC" w:rsidRPr="00D75660">
        <w:rPr>
          <w:rFonts w:asciiTheme="minorHAnsi" w:hAnsiTheme="minorHAnsi"/>
          <w:i/>
        </w:rPr>
        <w:t xml:space="preserve"> reductie</w:t>
      </w:r>
      <w:r w:rsidRPr="00D75660">
        <w:rPr>
          <w:rFonts w:asciiTheme="minorHAnsi" w:hAnsiTheme="minorHAnsi"/>
          <w:i/>
        </w:rPr>
        <w:t>target</w:t>
      </w:r>
      <w:r w:rsidR="003931FC" w:rsidRPr="00D75660">
        <w:rPr>
          <w:rFonts w:asciiTheme="minorHAnsi" w:hAnsiTheme="minorHAnsi"/>
          <w:i/>
        </w:rPr>
        <w:t xml:space="preserve"> weergegeven: </w:t>
      </w:r>
      <w:r w:rsidR="00762C8A" w:rsidRPr="00D75660">
        <w:rPr>
          <w:rFonts w:asciiTheme="minorHAnsi" w:hAnsiTheme="minorHAnsi"/>
          <w:i/>
        </w:rPr>
        <w:t xml:space="preserve">5%. </w:t>
      </w:r>
      <w:r w:rsidR="00D75660" w:rsidRPr="00D75660">
        <w:rPr>
          <w:rFonts w:asciiTheme="minorHAnsi" w:hAnsiTheme="minorHAnsi"/>
          <w:i/>
        </w:rPr>
        <w:t>Beantwoord de volgende vragen.</w:t>
      </w:r>
    </w:p>
    <w:tbl>
      <w:tblPr>
        <w:tblStyle w:val="Rastertabel6kleurrijk-Accent1"/>
        <w:tblW w:w="8914" w:type="dxa"/>
        <w:tblLook w:val="04A0" w:firstRow="1" w:lastRow="0" w:firstColumn="1" w:lastColumn="0" w:noHBand="0" w:noVBand="1"/>
      </w:tblPr>
      <w:tblGrid>
        <w:gridCol w:w="3964"/>
        <w:gridCol w:w="4950"/>
      </w:tblGrid>
      <w:tr w:rsidR="00565EAB" w14:paraId="1B8D0955" w14:textId="77777777" w:rsidTr="00327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7DFFDB8" w14:textId="11594A34" w:rsidR="00565EAB" w:rsidRDefault="00565EAB" w:rsidP="006C6C6E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Beschrijf wat je organisatie gaat doen om het target te realiseren. Welke acties worden ondernomen?</w:t>
            </w:r>
          </w:p>
        </w:tc>
        <w:tc>
          <w:tcPr>
            <w:tcW w:w="4950" w:type="dxa"/>
          </w:tcPr>
          <w:p w14:paraId="471569EA" w14:textId="77777777" w:rsidR="00565EAB" w:rsidRDefault="00565EAB" w:rsidP="006C6C6E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65EAB" w14:paraId="313BD133" w14:textId="77777777" w:rsidTr="00327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CABB4C2" w14:textId="6B67606A" w:rsidR="00565EAB" w:rsidRDefault="00565EAB" w:rsidP="006C6C6E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Hoe wordt de voortgang gemonitord?</w:t>
            </w:r>
          </w:p>
        </w:tc>
        <w:tc>
          <w:tcPr>
            <w:tcW w:w="4950" w:type="dxa"/>
          </w:tcPr>
          <w:p w14:paraId="324236C4" w14:textId="77777777" w:rsidR="00565EAB" w:rsidRDefault="00565EAB" w:rsidP="006C6C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65EAB" w14:paraId="4D299700" w14:textId="77777777" w:rsidTr="003271C9">
        <w:trPr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ED55CC1" w14:textId="5EFC2A1F" w:rsidR="00565EAB" w:rsidRDefault="00565EAB" w:rsidP="006C6C6E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Wie is binnen de organisatie verantwoordelijk om de voorgang te monitoren?</w:t>
            </w:r>
          </w:p>
        </w:tc>
        <w:tc>
          <w:tcPr>
            <w:tcW w:w="4950" w:type="dxa"/>
          </w:tcPr>
          <w:p w14:paraId="3A54400A" w14:textId="77777777" w:rsidR="00565EAB" w:rsidRDefault="00565EAB" w:rsidP="006C6C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565EAB" w14:paraId="15C86C46" w14:textId="77777777" w:rsidTr="00327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F92ACE5" w14:textId="25F271D8" w:rsidR="00565EAB" w:rsidRDefault="00565EAB" w:rsidP="006C6C6E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Welke tijdslijn is gesteld om de geplande acties uit te voeren? (min. 1 en max. 3 jaar)</w:t>
            </w:r>
          </w:p>
        </w:tc>
        <w:tc>
          <w:tcPr>
            <w:tcW w:w="4950" w:type="dxa"/>
          </w:tcPr>
          <w:p w14:paraId="48FFBB7C" w14:textId="77777777" w:rsidR="00565EAB" w:rsidRDefault="00565EAB" w:rsidP="006C6C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14:paraId="52EEF229" w14:textId="306F41C4" w:rsidR="00045C70" w:rsidRPr="008369C5" w:rsidRDefault="00045C70">
      <w:pPr>
        <w:spacing w:after="0" w:line="240" w:lineRule="auto"/>
        <w:rPr>
          <w:rFonts w:asciiTheme="minorHAnsi" w:eastAsia="Times New Roman" w:hAnsiTheme="minorHAnsi"/>
          <w:b/>
          <w:bCs/>
          <w:color w:val="365F91"/>
          <w:sz w:val="28"/>
          <w:szCs w:val="28"/>
        </w:rPr>
      </w:pPr>
      <w:bookmarkStart w:id="16" w:name="_Toc483222233"/>
    </w:p>
    <w:p w14:paraId="16E39749" w14:textId="4C041037" w:rsidR="006C6C6E" w:rsidRPr="008369C5" w:rsidRDefault="006C6C6E" w:rsidP="006C6C6E">
      <w:pPr>
        <w:pStyle w:val="Kop1"/>
        <w:spacing w:before="0"/>
        <w:rPr>
          <w:rFonts w:asciiTheme="minorHAnsi" w:hAnsiTheme="minorHAnsi"/>
        </w:rPr>
      </w:pPr>
      <w:bookmarkStart w:id="17" w:name="_Toc520798237"/>
      <w:bookmarkEnd w:id="15"/>
      <w:r w:rsidRPr="008369C5">
        <w:rPr>
          <w:rFonts w:asciiTheme="minorHAnsi" w:hAnsiTheme="minorHAnsi"/>
        </w:rPr>
        <w:t>5.</w:t>
      </w:r>
      <w:r w:rsidRPr="008369C5">
        <w:rPr>
          <w:rFonts w:asciiTheme="minorHAnsi" w:hAnsiTheme="minorHAnsi"/>
        </w:rPr>
        <w:tab/>
        <w:t>Factor 6</w:t>
      </w:r>
      <w:bookmarkEnd w:id="16"/>
      <w:bookmarkEnd w:id="17"/>
    </w:p>
    <w:p w14:paraId="676BE665" w14:textId="0D58DC18" w:rsidR="00BC4F23" w:rsidRDefault="006C6C6E" w:rsidP="006C6C6E">
      <w:pPr>
        <w:spacing w:after="0"/>
        <w:rPr>
          <w:rFonts w:asciiTheme="minorHAnsi" w:hAnsiTheme="minorHAnsi"/>
        </w:rPr>
      </w:pPr>
      <w:r w:rsidRPr="00BC4F23">
        <w:rPr>
          <w:rFonts w:asciiTheme="minorHAnsi" w:hAnsiTheme="minorHAnsi"/>
          <w:i/>
        </w:rPr>
        <w:t xml:space="preserve">Beschrijf in dit hoofdstuk </w:t>
      </w:r>
      <w:r w:rsidR="00BC4F23">
        <w:rPr>
          <w:rFonts w:asciiTheme="minorHAnsi" w:hAnsiTheme="minorHAnsi"/>
          <w:i/>
        </w:rPr>
        <w:t xml:space="preserve">(op de volgende pagina) </w:t>
      </w:r>
      <w:r w:rsidRPr="00BC4F23">
        <w:rPr>
          <w:rFonts w:asciiTheme="minorHAnsi" w:hAnsiTheme="minorHAnsi"/>
          <w:i/>
        </w:rPr>
        <w:t xml:space="preserve">twee zelf gekozen onderwerpen </w:t>
      </w:r>
      <w:r w:rsidR="00D75660">
        <w:rPr>
          <w:rFonts w:asciiTheme="minorHAnsi" w:hAnsiTheme="minorHAnsi"/>
          <w:i/>
        </w:rPr>
        <w:t>van</w:t>
      </w:r>
      <w:r w:rsidRPr="00BC4F23">
        <w:rPr>
          <w:rFonts w:asciiTheme="minorHAnsi" w:hAnsiTheme="minorHAnsi"/>
          <w:i/>
        </w:rPr>
        <w:t xml:space="preserve"> Factor 6 (zie figuur 5.1 en tabel 5.1</w:t>
      </w:r>
      <w:r w:rsidR="00D75660">
        <w:rPr>
          <w:rFonts w:asciiTheme="minorHAnsi" w:hAnsiTheme="minorHAnsi"/>
          <w:i/>
        </w:rPr>
        <w:t>; kies 2 onderwerpen uit de tabel</w:t>
      </w:r>
      <w:r w:rsidRPr="00BC4F23">
        <w:rPr>
          <w:rFonts w:asciiTheme="minorHAnsi" w:hAnsiTheme="minorHAnsi"/>
          <w:i/>
        </w:rPr>
        <w:t>) met betrekking tot duurzaamheid, samenwerking of innovatie.</w:t>
      </w:r>
      <w:r w:rsidRPr="008369C5">
        <w:rPr>
          <w:rFonts w:asciiTheme="minorHAnsi" w:hAnsiTheme="minorHAnsi"/>
        </w:rPr>
        <w:t xml:space="preserve"> </w:t>
      </w:r>
    </w:p>
    <w:p w14:paraId="3BFDBAA8" w14:textId="77777777" w:rsidR="00BC4F23" w:rsidRPr="00D75660" w:rsidRDefault="00BC4F23" w:rsidP="006C6C6E">
      <w:pPr>
        <w:spacing w:after="0"/>
        <w:rPr>
          <w:rFonts w:asciiTheme="minorHAnsi" w:hAnsiTheme="minorHAnsi"/>
          <w:sz w:val="12"/>
          <w:szCs w:val="12"/>
        </w:rPr>
      </w:pPr>
    </w:p>
    <w:p w14:paraId="30BC6B9A" w14:textId="77777777" w:rsidR="00D75660" w:rsidRDefault="006C6C6E" w:rsidP="00D75660">
      <w:pPr>
        <w:jc w:val="center"/>
        <w:rPr>
          <w:i/>
        </w:rPr>
      </w:pPr>
      <w:r w:rsidRPr="008369C5">
        <w:rPr>
          <w:b/>
          <w:noProof/>
          <w:lang w:eastAsia="nl-NL"/>
        </w:rPr>
        <w:drawing>
          <wp:inline distT="0" distB="0" distL="0" distR="0" wp14:anchorId="51DDA267" wp14:editId="06404531">
            <wp:extent cx="4239491" cy="2998299"/>
            <wp:effectExtent l="19050" t="19050" r="27940" b="12065"/>
            <wp:docPr id="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17" cy="3016352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DE4E08" w14:textId="67C94DD9" w:rsidR="006C6C6E" w:rsidRPr="008369C5" w:rsidRDefault="006C6C6E" w:rsidP="00D75660">
      <w:pPr>
        <w:rPr>
          <w:i/>
        </w:rPr>
      </w:pPr>
      <w:r w:rsidRPr="008369C5">
        <w:rPr>
          <w:i/>
        </w:rPr>
        <w:t>Figuur 5.1: Beïnvloedingsfactoren</w:t>
      </w:r>
      <w:r w:rsidR="00B76367" w:rsidRPr="008369C5">
        <w:rPr>
          <w:i/>
        </w:rPr>
        <w:t xml:space="preserve"> </w:t>
      </w:r>
      <w:r w:rsidRPr="008369C5">
        <w:rPr>
          <w:i/>
        </w:rPr>
        <w:t>Factor 6</w:t>
      </w:r>
      <w:bookmarkStart w:id="18" w:name="_GoBack"/>
      <w:bookmarkEnd w:id="18"/>
    </w:p>
    <w:p w14:paraId="13CDAF1F" w14:textId="77777777" w:rsidR="006C6C6E" w:rsidRPr="008369C5" w:rsidRDefault="00B76367" w:rsidP="0089050E">
      <w:pPr>
        <w:spacing w:after="0" w:line="240" w:lineRule="auto"/>
        <w:rPr>
          <w:i/>
        </w:rPr>
      </w:pPr>
      <w:r w:rsidRPr="008369C5">
        <w:rPr>
          <w:i/>
          <w:noProof/>
          <w:lang w:eastAsia="nl-NL"/>
        </w:rPr>
        <w:lastRenderedPageBreak/>
        <w:drawing>
          <wp:inline distT="0" distB="0" distL="0" distR="0" wp14:anchorId="6B320F5F" wp14:editId="20322461">
            <wp:extent cx="5177641" cy="215901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4711" cy="21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888F" w14:textId="07E4CCD0" w:rsidR="008B6680" w:rsidRDefault="00BC4F23" w:rsidP="00D75660">
      <w:pPr>
        <w:spacing w:after="0" w:line="240" w:lineRule="auto"/>
        <w:jc w:val="both"/>
        <w:rPr>
          <w:i/>
        </w:rPr>
      </w:pPr>
      <w:r>
        <w:rPr>
          <w:i/>
        </w:rPr>
        <w:t>Tabel 5.1</w:t>
      </w:r>
      <w:r w:rsidR="006C6C6E" w:rsidRPr="008369C5">
        <w:rPr>
          <w:i/>
        </w:rPr>
        <w:t>: Toelichting beïnvloedingsfactoren Factor 6</w:t>
      </w:r>
    </w:p>
    <w:p w14:paraId="6F91F857" w14:textId="323948A9" w:rsidR="00BC4F23" w:rsidRDefault="00BC4F23" w:rsidP="007340D5">
      <w:pPr>
        <w:spacing w:after="0" w:line="240" w:lineRule="auto"/>
        <w:ind w:firstLine="708"/>
        <w:rPr>
          <w:i/>
        </w:rPr>
      </w:pPr>
    </w:p>
    <w:p w14:paraId="3A87310B" w14:textId="0A23FC4D" w:rsidR="00BC4F23" w:rsidRDefault="00BC4F23" w:rsidP="00BC4F23">
      <w:pPr>
        <w:spacing w:after="0"/>
        <w:rPr>
          <w:rFonts w:asciiTheme="minorHAnsi" w:hAnsiTheme="minorHAnsi"/>
          <w:b/>
        </w:rPr>
      </w:pPr>
      <w:r w:rsidRPr="00BC4F23">
        <w:rPr>
          <w:rFonts w:asciiTheme="minorHAnsi" w:hAnsiTheme="minorHAnsi"/>
          <w:b/>
        </w:rPr>
        <w:t>Factor 6: Onderwerp 1</w:t>
      </w:r>
      <w:bookmarkStart w:id="19" w:name="_Hlk520815270"/>
      <w:r w:rsidR="004E4E1A">
        <w:rPr>
          <w:rFonts w:asciiTheme="minorHAnsi" w:hAnsiTheme="minorHAnsi"/>
          <w:b/>
        </w:rPr>
        <w:t xml:space="preserve"> (kies uit onderwerpen in tabel 5.1)</w:t>
      </w:r>
    </w:p>
    <w:p w14:paraId="6DA8DF0A" w14:textId="77777777" w:rsidR="00BC4F23" w:rsidRPr="00BC4F23" w:rsidRDefault="00BC4F23" w:rsidP="00BC4F23">
      <w:pPr>
        <w:spacing w:after="0"/>
        <w:rPr>
          <w:rFonts w:asciiTheme="minorHAnsi" w:hAnsiTheme="minorHAnsi"/>
          <w:b/>
          <w:sz w:val="12"/>
          <w:szCs w:val="12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1798"/>
        <w:gridCol w:w="7068"/>
      </w:tblGrid>
      <w:tr w:rsidR="00BC4F23" w14:paraId="2A6A6095" w14:textId="77777777" w:rsidTr="00D75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8B425FE" w14:textId="01BC2FAC" w:rsidR="00BC4F23" w:rsidRDefault="00BC4F23" w:rsidP="00BC4F23">
            <w:pPr>
              <w:spacing w:after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</w:rPr>
              <w:t>Onderwerp:</w:t>
            </w:r>
          </w:p>
        </w:tc>
        <w:tc>
          <w:tcPr>
            <w:tcW w:w="7068" w:type="dxa"/>
          </w:tcPr>
          <w:p w14:paraId="722256D7" w14:textId="77777777" w:rsidR="00BC4F23" w:rsidRDefault="00BC4F23" w:rsidP="00BC4F23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6F7143FE" w14:textId="77777777" w:rsidR="00BC4F23" w:rsidRDefault="00BC4F23" w:rsidP="00BC4F23">
      <w:pPr>
        <w:spacing w:after="0"/>
        <w:rPr>
          <w:rFonts w:asciiTheme="minorHAnsi" w:hAnsiTheme="minorHAnsi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3798"/>
        <w:gridCol w:w="4990"/>
      </w:tblGrid>
      <w:tr w:rsidR="00BC4F23" w14:paraId="46B81CFF" w14:textId="77777777" w:rsidTr="003271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674A5A23" w14:textId="120E1CC0" w:rsidR="00BC4F23" w:rsidRDefault="00BC4F23" w:rsidP="00095FA5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Welke </w:t>
            </w:r>
            <w:r w:rsidR="004E4E1A">
              <w:rPr>
                <w:rFonts w:asciiTheme="minorHAnsi" w:hAnsiTheme="minorHAnsi"/>
              </w:rPr>
              <w:t xml:space="preserve">concrete </w:t>
            </w:r>
            <w:r>
              <w:rPr>
                <w:rFonts w:asciiTheme="minorHAnsi" w:hAnsiTheme="minorHAnsi"/>
              </w:rPr>
              <w:t>acties worden op dit moment op dit onderwerp genomen?</w:t>
            </w:r>
          </w:p>
        </w:tc>
        <w:tc>
          <w:tcPr>
            <w:tcW w:w="4990" w:type="dxa"/>
          </w:tcPr>
          <w:p w14:paraId="2A70DC17" w14:textId="77777777" w:rsidR="00BC4F23" w:rsidRPr="004E4E1A" w:rsidRDefault="00BC4F23" w:rsidP="00095FA5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BC4F23" w14:paraId="1FADAAFA" w14:textId="77777777" w:rsidTr="00327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203D36C9" w14:textId="77777777" w:rsidR="00BC4F23" w:rsidRDefault="00BC4F23" w:rsidP="00095FA5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Hoe worden deze acties uitgevoerd?</w:t>
            </w:r>
          </w:p>
        </w:tc>
        <w:tc>
          <w:tcPr>
            <w:tcW w:w="4990" w:type="dxa"/>
          </w:tcPr>
          <w:p w14:paraId="676B6FD2" w14:textId="77777777" w:rsidR="00BC4F23" w:rsidRPr="004E4E1A" w:rsidRDefault="00BC4F23" w:rsidP="00095FA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BC4F23" w14:paraId="4506AD0F" w14:textId="77777777" w:rsidTr="003271C9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6484EA92" w14:textId="77777777" w:rsidR="00BC4F23" w:rsidRDefault="00BC4F23" w:rsidP="00095FA5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Welke acties staan op dit onderwerp gepland voor de komende 3 jaren?</w:t>
            </w:r>
          </w:p>
        </w:tc>
        <w:tc>
          <w:tcPr>
            <w:tcW w:w="4990" w:type="dxa"/>
          </w:tcPr>
          <w:p w14:paraId="5A27D441" w14:textId="77777777" w:rsidR="00BC4F23" w:rsidRPr="004E4E1A" w:rsidRDefault="00BC4F23" w:rsidP="00095FA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BC4F23" w14:paraId="706A8483" w14:textId="77777777" w:rsidTr="003271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2C2A046C" w14:textId="77777777" w:rsidR="00BC4F23" w:rsidRDefault="00BC4F23" w:rsidP="00095FA5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Hoe kan dit proces versneld worden en welke partijen in de keten heb je daar bij nodig?</w:t>
            </w:r>
          </w:p>
        </w:tc>
        <w:tc>
          <w:tcPr>
            <w:tcW w:w="4990" w:type="dxa"/>
          </w:tcPr>
          <w:p w14:paraId="62F87342" w14:textId="77777777" w:rsidR="00BC4F23" w:rsidRPr="004E4E1A" w:rsidRDefault="00BC4F23" w:rsidP="00095FA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14:paraId="416A981D" w14:textId="77777777" w:rsidR="00BC4F23" w:rsidRPr="008369C5" w:rsidRDefault="00BC4F23" w:rsidP="00BC4F23">
      <w:pPr>
        <w:spacing w:after="0"/>
        <w:rPr>
          <w:rFonts w:asciiTheme="minorHAnsi" w:hAnsiTheme="minorHAnsi"/>
        </w:rPr>
      </w:pPr>
    </w:p>
    <w:bookmarkEnd w:id="19"/>
    <w:p w14:paraId="0D73B9C9" w14:textId="0F039A82" w:rsidR="00BC4F23" w:rsidRDefault="00BC4F23" w:rsidP="00BC4F23">
      <w:pPr>
        <w:spacing w:after="0"/>
        <w:rPr>
          <w:rFonts w:asciiTheme="minorHAnsi" w:hAnsiTheme="minorHAnsi"/>
          <w:b/>
        </w:rPr>
      </w:pPr>
      <w:r w:rsidRPr="00BC4F23">
        <w:rPr>
          <w:rFonts w:asciiTheme="minorHAnsi" w:hAnsiTheme="minorHAnsi"/>
          <w:b/>
        </w:rPr>
        <w:t>Factor 6: Onderwerp</w:t>
      </w:r>
      <w:r>
        <w:rPr>
          <w:rFonts w:asciiTheme="minorHAnsi" w:hAnsiTheme="minorHAnsi"/>
          <w:b/>
        </w:rPr>
        <w:t xml:space="preserve"> 2</w:t>
      </w:r>
      <w:r w:rsidR="004E4E1A">
        <w:rPr>
          <w:rFonts w:asciiTheme="minorHAnsi" w:hAnsiTheme="minorHAnsi"/>
          <w:b/>
        </w:rPr>
        <w:t xml:space="preserve"> (kies uit onderwerpen in tabel 5.1)</w:t>
      </w:r>
    </w:p>
    <w:p w14:paraId="7BFC19F9" w14:textId="4164618D" w:rsidR="00BC4F23" w:rsidRPr="00BC4F23" w:rsidRDefault="00BC4F23" w:rsidP="00BC4F23">
      <w:pPr>
        <w:spacing w:after="0"/>
        <w:rPr>
          <w:rFonts w:asciiTheme="minorHAnsi" w:hAnsiTheme="minorHAnsi"/>
          <w:b/>
          <w:sz w:val="12"/>
          <w:szCs w:val="12"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1798"/>
        <w:gridCol w:w="7068"/>
      </w:tblGrid>
      <w:tr w:rsidR="00BC4F23" w14:paraId="75B38A20" w14:textId="77777777" w:rsidTr="00D756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53B11B59" w14:textId="77777777" w:rsidR="00BC4F23" w:rsidRDefault="00BC4F23" w:rsidP="00095FA5">
            <w:pPr>
              <w:spacing w:after="0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</w:rPr>
              <w:t>Onderwerp:</w:t>
            </w:r>
          </w:p>
        </w:tc>
        <w:tc>
          <w:tcPr>
            <w:tcW w:w="7068" w:type="dxa"/>
          </w:tcPr>
          <w:p w14:paraId="4C73132D" w14:textId="77777777" w:rsidR="00BC4F23" w:rsidRDefault="00BC4F23" w:rsidP="00095FA5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</w:rPr>
            </w:pPr>
          </w:p>
        </w:tc>
      </w:tr>
    </w:tbl>
    <w:p w14:paraId="42FF3776" w14:textId="77777777" w:rsidR="00BC4F23" w:rsidRPr="00BC4F23" w:rsidRDefault="00BC4F23" w:rsidP="00BC4F23">
      <w:pPr>
        <w:spacing w:after="0"/>
        <w:rPr>
          <w:rFonts w:asciiTheme="minorHAnsi" w:hAnsiTheme="minorHAnsi"/>
          <w:b/>
        </w:rPr>
      </w:pPr>
    </w:p>
    <w:tbl>
      <w:tblPr>
        <w:tblStyle w:val="Rastertabel6kleurrijk-Accent1"/>
        <w:tblW w:w="0" w:type="auto"/>
        <w:tblLook w:val="04A0" w:firstRow="1" w:lastRow="0" w:firstColumn="1" w:lastColumn="0" w:noHBand="0" w:noVBand="1"/>
      </w:tblPr>
      <w:tblGrid>
        <w:gridCol w:w="3798"/>
        <w:gridCol w:w="4990"/>
      </w:tblGrid>
      <w:tr w:rsidR="003271C9" w14:paraId="6875476D" w14:textId="77777777" w:rsidTr="003C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48263DBA" w14:textId="7E297B0A" w:rsidR="003271C9" w:rsidRDefault="003271C9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Welke </w:t>
            </w:r>
            <w:r w:rsidR="004E4E1A">
              <w:rPr>
                <w:rFonts w:asciiTheme="minorHAnsi" w:hAnsiTheme="minorHAnsi"/>
              </w:rPr>
              <w:t xml:space="preserve">concrete </w:t>
            </w:r>
            <w:r>
              <w:rPr>
                <w:rFonts w:asciiTheme="minorHAnsi" w:hAnsiTheme="minorHAnsi"/>
              </w:rPr>
              <w:t>acties worden op dit moment op dit onderwerp genomen?</w:t>
            </w:r>
          </w:p>
        </w:tc>
        <w:tc>
          <w:tcPr>
            <w:tcW w:w="4990" w:type="dxa"/>
          </w:tcPr>
          <w:p w14:paraId="7E1AE2A1" w14:textId="77777777" w:rsidR="003271C9" w:rsidRPr="004E4E1A" w:rsidRDefault="003271C9" w:rsidP="003C7E30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3271C9" w14:paraId="4128556B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7642140F" w14:textId="77777777" w:rsidR="003271C9" w:rsidRDefault="003271C9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Hoe worden deze acties uitgevoerd?</w:t>
            </w:r>
          </w:p>
        </w:tc>
        <w:tc>
          <w:tcPr>
            <w:tcW w:w="4990" w:type="dxa"/>
          </w:tcPr>
          <w:p w14:paraId="60088021" w14:textId="77777777" w:rsidR="003271C9" w:rsidRPr="004E4E1A" w:rsidRDefault="003271C9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3271C9" w14:paraId="2D1870B2" w14:textId="77777777" w:rsidTr="003C7E30">
        <w:trPr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4361C522" w14:textId="77777777" w:rsidR="003271C9" w:rsidRDefault="003271C9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Welke acties staan op dit onderwerp gepland voor de komende 3 jaren?</w:t>
            </w:r>
          </w:p>
        </w:tc>
        <w:tc>
          <w:tcPr>
            <w:tcW w:w="4990" w:type="dxa"/>
          </w:tcPr>
          <w:p w14:paraId="18D48C56" w14:textId="77777777" w:rsidR="003271C9" w:rsidRPr="004E4E1A" w:rsidRDefault="003271C9" w:rsidP="003C7E3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  <w:tr w:rsidR="003271C9" w14:paraId="25E2C3B9" w14:textId="77777777" w:rsidTr="003C7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8" w:type="dxa"/>
          </w:tcPr>
          <w:p w14:paraId="1DA83203" w14:textId="77777777" w:rsidR="003271C9" w:rsidRDefault="003271C9" w:rsidP="003C7E30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Hoe kan dit proces versneld worden en welke partijen in de keten heb je daar bij nodig?</w:t>
            </w:r>
          </w:p>
        </w:tc>
        <w:tc>
          <w:tcPr>
            <w:tcW w:w="4990" w:type="dxa"/>
          </w:tcPr>
          <w:p w14:paraId="58934C4B" w14:textId="77777777" w:rsidR="003271C9" w:rsidRPr="004E4E1A" w:rsidRDefault="003271C9" w:rsidP="003C7E3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</w:p>
        </w:tc>
      </w:tr>
    </w:tbl>
    <w:p w14:paraId="45F401F4" w14:textId="77777777" w:rsidR="00BC4F23" w:rsidRPr="00067444" w:rsidRDefault="00BC4F23" w:rsidP="00BC4F23">
      <w:pPr>
        <w:spacing w:after="0" w:line="240" w:lineRule="auto"/>
      </w:pPr>
    </w:p>
    <w:sectPr w:rsidR="00BC4F23" w:rsidRPr="00067444" w:rsidSect="00824623">
      <w:footerReference w:type="defaul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B160E" w14:textId="77777777" w:rsidR="003C2D36" w:rsidRDefault="003C2D36" w:rsidP="009A0CCA">
      <w:pPr>
        <w:spacing w:after="0" w:line="240" w:lineRule="auto"/>
      </w:pPr>
      <w:r>
        <w:separator/>
      </w:r>
    </w:p>
  </w:endnote>
  <w:endnote w:type="continuationSeparator" w:id="0">
    <w:p w14:paraId="0DCD3810" w14:textId="77777777" w:rsidR="003C2D36" w:rsidRDefault="003C2D36" w:rsidP="009A0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 LT">
    <w:altName w:val="Calibri"/>
    <w:charset w:val="00"/>
    <w:family w:val="auto"/>
    <w:pitch w:val="variable"/>
    <w:sig w:usb0="80000067" w:usb1="00000000" w:usb2="00000000" w:usb3="00000000" w:csb0="00000001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82D3B" w14:textId="77777777" w:rsidR="00261EBE" w:rsidRDefault="00261EBE" w:rsidP="00C75E66">
    <w:pPr>
      <w:pStyle w:val="Voettekst"/>
    </w:pPr>
  </w:p>
  <w:p w14:paraId="377BFE49" w14:textId="40917541" w:rsidR="00261EBE" w:rsidRPr="002A2D16" w:rsidRDefault="00261EBE" w:rsidP="004C09D3">
    <w:pPr>
      <w:pStyle w:val="Koptekst"/>
      <w:jc w:val="right"/>
      <w:rPr>
        <w:sz w:val="16"/>
        <w:szCs w:val="16"/>
        <w:lang w:val="en-US"/>
      </w:rPr>
    </w:pPr>
    <w:r w:rsidRPr="002A2D16">
      <w:rPr>
        <w:sz w:val="16"/>
        <w:szCs w:val="16"/>
        <w:lang w:val="en-US"/>
      </w:rPr>
      <w:t xml:space="preserve">FIRMANAAM  / LEAN </w:t>
    </w:r>
    <w:r w:rsidR="00A2578B">
      <w:rPr>
        <w:sz w:val="16"/>
        <w:szCs w:val="16"/>
        <w:lang w:val="en-US"/>
      </w:rPr>
      <w:t>&amp;</w:t>
    </w:r>
    <w:r w:rsidRPr="002A2D16">
      <w:rPr>
        <w:sz w:val="16"/>
        <w:szCs w:val="16"/>
        <w:lang w:val="en-US"/>
      </w:rPr>
      <w:t xml:space="preserve"> GREEN </w:t>
    </w:r>
    <w:r w:rsidRPr="002A2D16">
      <w:rPr>
        <w:sz w:val="16"/>
        <w:szCs w:val="16"/>
        <w:lang w:val="en-US"/>
      </w:rPr>
      <w:tab/>
    </w:r>
    <w:r w:rsidRPr="002A2D16">
      <w:rPr>
        <w:sz w:val="16"/>
        <w:szCs w:val="16"/>
        <w:lang w:val="en-US"/>
      </w:rPr>
      <w:tab/>
      <w:t xml:space="preserve">PAGINA </w:t>
    </w:r>
    <w:r w:rsidRPr="00A57C1F">
      <w:rPr>
        <w:sz w:val="16"/>
        <w:szCs w:val="16"/>
      </w:rPr>
      <w:fldChar w:fldCharType="begin"/>
    </w:r>
    <w:r w:rsidRPr="002A2D16">
      <w:rPr>
        <w:sz w:val="16"/>
        <w:szCs w:val="16"/>
        <w:lang w:val="en-US"/>
      </w:rPr>
      <w:instrText>PAGE</w:instrText>
    </w:r>
    <w:r w:rsidRPr="00A57C1F">
      <w:rPr>
        <w:sz w:val="16"/>
        <w:szCs w:val="16"/>
      </w:rPr>
      <w:fldChar w:fldCharType="separate"/>
    </w:r>
    <w:r w:rsidR="00D0134F">
      <w:rPr>
        <w:noProof/>
        <w:sz w:val="16"/>
        <w:szCs w:val="16"/>
        <w:lang w:val="en-US"/>
      </w:rPr>
      <w:t>10</w:t>
    </w:r>
    <w:r w:rsidRPr="00A57C1F">
      <w:rPr>
        <w:sz w:val="16"/>
        <w:szCs w:val="16"/>
      </w:rPr>
      <w:fldChar w:fldCharType="end"/>
    </w:r>
    <w:r w:rsidRPr="002A2D16">
      <w:rPr>
        <w:sz w:val="16"/>
        <w:szCs w:val="16"/>
        <w:lang w:val="en-US"/>
      </w:rPr>
      <w:t xml:space="preserve"> VAN </w:t>
    </w:r>
    <w:r w:rsidRPr="00A57C1F">
      <w:rPr>
        <w:sz w:val="16"/>
        <w:szCs w:val="16"/>
      </w:rPr>
      <w:fldChar w:fldCharType="begin"/>
    </w:r>
    <w:r w:rsidRPr="002A2D16">
      <w:rPr>
        <w:sz w:val="16"/>
        <w:szCs w:val="16"/>
        <w:lang w:val="en-US"/>
      </w:rPr>
      <w:instrText>NUMPAGES</w:instrText>
    </w:r>
    <w:r w:rsidRPr="00A57C1F">
      <w:rPr>
        <w:sz w:val="16"/>
        <w:szCs w:val="16"/>
      </w:rPr>
      <w:fldChar w:fldCharType="separate"/>
    </w:r>
    <w:r w:rsidR="00D0134F">
      <w:rPr>
        <w:noProof/>
        <w:sz w:val="16"/>
        <w:szCs w:val="16"/>
        <w:lang w:val="en-US"/>
      </w:rPr>
      <w:t>12</w:t>
    </w:r>
    <w:r w:rsidRPr="00A57C1F">
      <w:rPr>
        <w:sz w:val="16"/>
        <w:szCs w:val="16"/>
      </w:rPr>
      <w:fldChar w:fldCharType="end"/>
    </w:r>
  </w:p>
  <w:p w14:paraId="2AD705CC" w14:textId="77777777" w:rsidR="00261EBE" w:rsidRPr="002A2D16" w:rsidRDefault="00261EBE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8D3B24" w14:textId="77777777" w:rsidR="003C2D36" w:rsidRDefault="003C2D36" w:rsidP="009A0CCA">
      <w:pPr>
        <w:spacing w:after="0" w:line="240" w:lineRule="auto"/>
      </w:pPr>
      <w:r>
        <w:separator/>
      </w:r>
    </w:p>
  </w:footnote>
  <w:footnote w:type="continuationSeparator" w:id="0">
    <w:p w14:paraId="4188784A" w14:textId="77777777" w:rsidR="003C2D36" w:rsidRDefault="003C2D36" w:rsidP="009A0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683"/>
    <w:multiLevelType w:val="hybridMultilevel"/>
    <w:tmpl w:val="2EB09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055F2"/>
    <w:multiLevelType w:val="hybridMultilevel"/>
    <w:tmpl w:val="2EA4AE6A"/>
    <w:lvl w:ilvl="0" w:tplc="6A5492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46EE0"/>
    <w:multiLevelType w:val="hybridMultilevel"/>
    <w:tmpl w:val="B5C6F6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D08E0"/>
    <w:multiLevelType w:val="hybridMultilevel"/>
    <w:tmpl w:val="284686B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07BE6"/>
    <w:multiLevelType w:val="hybridMultilevel"/>
    <w:tmpl w:val="18FE4C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1101A"/>
    <w:multiLevelType w:val="hybridMultilevel"/>
    <w:tmpl w:val="EDCA11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A1486"/>
    <w:multiLevelType w:val="hybridMultilevel"/>
    <w:tmpl w:val="0912561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2077F"/>
    <w:multiLevelType w:val="hybridMultilevel"/>
    <w:tmpl w:val="A08A3D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0EE"/>
    <w:multiLevelType w:val="hybridMultilevel"/>
    <w:tmpl w:val="FDAEB89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B5FF4"/>
    <w:multiLevelType w:val="hybridMultilevel"/>
    <w:tmpl w:val="B8BEC6B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59AA"/>
    <w:multiLevelType w:val="hybridMultilevel"/>
    <w:tmpl w:val="10CE0C7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E343C"/>
    <w:multiLevelType w:val="hybridMultilevel"/>
    <w:tmpl w:val="5EE0489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30FBA"/>
    <w:multiLevelType w:val="hybridMultilevel"/>
    <w:tmpl w:val="315A9D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130E1"/>
    <w:multiLevelType w:val="hybridMultilevel"/>
    <w:tmpl w:val="AB902AB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E58B8"/>
    <w:multiLevelType w:val="hybridMultilevel"/>
    <w:tmpl w:val="C22E05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81C18"/>
    <w:multiLevelType w:val="hybridMultilevel"/>
    <w:tmpl w:val="08CA732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469EC"/>
    <w:multiLevelType w:val="hybridMultilevel"/>
    <w:tmpl w:val="E58A87D6"/>
    <w:lvl w:ilvl="0" w:tplc="8CF0472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406BF5"/>
    <w:multiLevelType w:val="hybridMultilevel"/>
    <w:tmpl w:val="B3A69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D7876"/>
    <w:multiLevelType w:val="hybridMultilevel"/>
    <w:tmpl w:val="17C8C43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82524"/>
    <w:multiLevelType w:val="hybridMultilevel"/>
    <w:tmpl w:val="3DA8BCCA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6603CF"/>
    <w:multiLevelType w:val="hybridMultilevel"/>
    <w:tmpl w:val="BAC0F5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BF6028"/>
    <w:multiLevelType w:val="hybridMultilevel"/>
    <w:tmpl w:val="49EE98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15"/>
  </w:num>
  <w:num w:numId="5">
    <w:abstractNumId w:val="9"/>
  </w:num>
  <w:num w:numId="6">
    <w:abstractNumId w:val="3"/>
  </w:num>
  <w:num w:numId="7">
    <w:abstractNumId w:val="18"/>
  </w:num>
  <w:num w:numId="8">
    <w:abstractNumId w:val="13"/>
  </w:num>
  <w:num w:numId="9">
    <w:abstractNumId w:val="19"/>
  </w:num>
  <w:num w:numId="10">
    <w:abstractNumId w:val="21"/>
  </w:num>
  <w:num w:numId="11">
    <w:abstractNumId w:val="0"/>
  </w:num>
  <w:num w:numId="12">
    <w:abstractNumId w:val="20"/>
  </w:num>
  <w:num w:numId="13">
    <w:abstractNumId w:val="6"/>
  </w:num>
  <w:num w:numId="14">
    <w:abstractNumId w:val="6"/>
  </w:num>
  <w:num w:numId="15">
    <w:abstractNumId w:val="20"/>
  </w:num>
  <w:num w:numId="16">
    <w:abstractNumId w:val="10"/>
  </w:num>
  <w:num w:numId="17">
    <w:abstractNumId w:val="16"/>
  </w:num>
  <w:num w:numId="18">
    <w:abstractNumId w:val="4"/>
  </w:num>
  <w:num w:numId="19">
    <w:abstractNumId w:val="1"/>
  </w:num>
  <w:num w:numId="20">
    <w:abstractNumId w:val="2"/>
  </w:num>
  <w:num w:numId="21">
    <w:abstractNumId w:val="8"/>
  </w:num>
  <w:num w:numId="22">
    <w:abstractNumId w:val="5"/>
  </w:num>
  <w:num w:numId="23">
    <w:abstractNumId w:val="17"/>
  </w:num>
  <w:num w:numId="24">
    <w:abstractNumId w:val="14"/>
  </w:num>
  <w:num w:numId="2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activeWritingStyle w:appName="MSWord" w:lang="nl-NL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nl-NL" w:vendorID="64" w:dllVersion="4096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FA5"/>
    <w:rsid w:val="00003AE1"/>
    <w:rsid w:val="00003D3F"/>
    <w:rsid w:val="00011E4D"/>
    <w:rsid w:val="00013EB2"/>
    <w:rsid w:val="00017D1F"/>
    <w:rsid w:val="00020D64"/>
    <w:rsid w:val="00021708"/>
    <w:rsid w:val="00021BC5"/>
    <w:rsid w:val="0002352A"/>
    <w:rsid w:val="0002640F"/>
    <w:rsid w:val="000317CF"/>
    <w:rsid w:val="00032F78"/>
    <w:rsid w:val="00033D38"/>
    <w:rsid w:val="00037E8A"/>
    <w:rsid w:val="00037F7F"/>
    <w:rsid w:val="00040832"/>
    <w:rsid w:val="00041BB1"/>
    <w:rsid w:val="00041CF5"/>
    <w:rsid w:val="000423A4"/>
    <w:rsid w:val="00043CE9"/>
    <w:rsid w:val="00045C70"/>
    <w:rsid w:val="00045FE7"/>
    <w:rsid w:val="00056B98"/>
    <w:rsid w:val="00060281"/>
    <w:rsid w:val="0006303A"/>
    <w:rsid w:val="000641A8"/>
    <w:rsid w:val="0006463C"/>
    <w:rsid w:val="00064A86"/>
    <w:rsid w:val="00064F68"/>
    <w:rsid w:val="0006520C"/>
    <w:rsid w:val="0006540F"/>
    <w:rsid w:val="00067444"/>
    <w:rsid w:val="00067A43"/>
    <w:rsid w:val="000707A8"/>
    <w:rsid w:val="00071042"/>
    <w:rsid w:val="00072114"/>
    <w:rsid w:val="00073240"/>
    <w:rsid w:val="000758D4"/>
    <w:rsid w:val="00076323"/>
    <w:rsid w:val="00077E4E"/>
    <w:rsid w:val="0008782B"/>
    <w:rsid w:val="0009060D"/>
    <w:rsid w:val="000914CA"/>
    <w:rsid w:val="0009472B"/>
    <w:rsid w:val="0009500F"/>
    <w:rsid w:val="00095306"/>
    <w:rsid w:val="000A08CA"/>
    <w:rsid w:val="000A08F0"/>
    <w:rsid w:val="000A1394"/>
    <w:rsid w:val="000A15D8"/>
    <w:rsid w:val="000A1AB0"/>
    <w:rsid w:val="000A6B15"/>
    <w:rsid w:val="000A7985"/>
    <w:rsid w:val="000B1587"/>
    <w:rsid w:val="000B27F3"/>
    <w:rsid w:val="000B4E55"/>
    <w:rsid w:val="000C2F74"/>
    <w:rsid w:val="000C58B6"/>
    <w:rsid w:val="000D1B0A"/>
    <w:rsid w:val="000D6FFF"/>
    <w:rsid w:val="000D7715"/>
    <w:rsid w:val="000E0A60"/>
    <w:rsid w:val="000E19E7"/>
    <w:rsid w:val="000E1B45"/>
    <w:rsid w:val="000E3E90"/>
    <w:rsid w:val="000E5353"/>
    <w:rsid w:val="000E54D6"/>
    <w:rsid w:val="000E7133"/>
    <w:rsid w:val="000F637C"/>
    <w:rsid w:val="000F7E3B"/>
    <w:rsid w:val="00102A20"/>
    <w:rsid w:val="00102EBA"/>
    <w:rsid w:val="001058A7"/>
    <w:rsid w:val="001112A5"/>
    <w:rsid w:val="001144AF"/>
    <w:rsid w:val="00114C94"/>
    <w:rsid w:val="00115F49"/>
    <w:rsid w:val="001220BF"/>
    <w:rsid w:val="00123A8C"/>
    <w:rsid w:val="00123EEF"/>
    <w:rsid w:val="00130616"/>
    <w:rsid w:val="00130B75"/>
    <w:rsid w:val="001310C2"/>
    <w:rsid w:val="00131C1E"/>
    <w:rsid w:val="001329FD"/>
    <w:rsid w:val="00133C0E"/>
    <w:rsid w:val="001356BF"/>
    <w:rsid w:val="00136035"/>
    <w:rsid w:val="00140929"/>
    <w:rsid w:val="00141257"/>
    <w:rsid w:val="001419CA"/>
    <w:rsid w:val="00145ECC"/>
    <w:rsid w:val="00151157"/>
    <w:rsid w:val="0015116C"/>
    <w:rsid w:val="001522F1"/>
    <w:rsid w:val="00154BE5"/>
    <w:rsid w:val="0015537F"/>
    <w:rsid w:val="00162D20"/>
    <w:rsid w:val="00162E4B"/>
    <w:rsid w:val="0016697A"/>
    <w:rsid w:val="00170A09"/>
    <w:rsid w:val="00170B09"/>
    <w:rsid w:val="00171E3A"/>
    <w:rsid w:val="00173F59"/>
    <w:rsid w:val="001740B8"/>
    <w:rsid w:val="00183F44"/>
    <w:rsid w:val="001846D2"/>
    <w:rsid w:val="00186317"/>
    <w:rsid w:val="00191F19"/>
    <w:rsid w:val="00196932"/>
    <w:rsid w:val="001979FB"/>
    <w:rsid w:val="001A0C22"/>
    <w:rsid w:val="001A466B"/>
    <w:rsid w:val="001A65D3"/>
    <w:rsid w:val="001B0C1F"/>
    <w:rsid w:val="001B1ED4"/>
    <w:rsid w:val="001B3C88"/>
    <w:rsid w:val="001C2826"/>
    <w:rsid w:val="001C3721"/>
    <w:rsid w:val="001C44C0"/>
    <w:rsid w:val="001C5B31"/>
    <w:rsid w:val="001D2D11"/>
    <w:rsid w:val="001D37EA"/>
    <w:rsid w:val="001D6DBF"/>
    <w:rsid w:val="001E286B"/>
    <w:rsid w:val="001E3A25"/>
    <w:rsid w:val="001F0030"/>
    <w:rsid w:val="001F03C0"/>
    <w:rsid w:val="001F1515"/>
    <w:rsid w:val="001F2D12"/>
    <w:rsid w:val="001F4DDF"/>
    <w:rsid w:val="001F6E40"/>
    <w:rsid w:val="00200E51"/>
    <w:rsid w:val="00202882"/>
    <w:rsid w:val="00205216"/>
    <w:rsid w:val="0021144F"/>
    <w:rsid w:val="00211569"/>
    <w:rsid w:val="002146F4"/>
    <w:rsid w:val="00214A8F"/>
    <w:rsid w:val="002168B7"/>
    <w:rsid w:val="00216E09"/>
    <w:rsid w:val="00222316"/>
    <w:rsid w:val="00222D78"/>
    <w:rsid w:val="00225591"/>
    <w:rsid w:val="00225B8C"/>
    <w:rsid w:val="002266B6"/>
    <w:rsid w:val="002310CA"/>
    <w:rsid w:val="00233036"/>
    <w:rsid w:val="00233268"/>
    <w:rsid w:val="00235B17"/>
    <w:rsid w:val="00235D32"/>
    <w:rsid w:val="00235DCF"/>
    <w:rsid w:val="0024266E"/>
    <w:rsid w:val="00244577"/>
    <w:rsid w:val="002446B3"/>
    <w:rsid w:val="00245F29"/>
    <w:rsid w:val="00247B9A"/>
    <w:rsid w:val="002511FB"/>
    <w:rsid w:val="00251B48"/>
    <w:rsid w:val="00252FFF"/>
    <w:rsid w:val="0025349C"/>
    <w:rsid w:val="00253D0D"/>
    <w:rsid w:val="0025489E"/>
    <w:rsid w:val="00254F49"/>
    <w:rsid w:val="00255DCD"/>
    <w:rsid w:val="00256305"/>
    <w:rsid w:val="00260697"/>
    <w:rsid w:val="00260BA5"/>
    <w:rsid w:val="002616CC"/>
    <w:rsid w:val="002619CA"/>
    <w:rsid w:val="00261EBE"/>
    <w:rsid w:val="002629A2"/>
    <w:rsid w:val="00263F8B"/>
    <w:rsid w:val="00266BBE"/>
    <w:rsid w:val="002674C2"/>
    <w:rsid w:val="00267807"/>
    <w:rsid w:val="00267DE7"/>
    <w:rsid w:val="002749A1"/>
    <w:rsid w:val="00276953"/>
    <w:rsid w:val="00282432"/>
    <w:rsid w:val="002828FC"/>
    <w:rsid w:val="0028413C"/>
    <w:rsid w:val="00285E0E"/>
    <w:rsid w:val="00285F3A"/>
    <w:rsid w:val="002866A7"/>
    <w:rsid w:val="00291908"/>
    <w:rsid w:val="002936B0"/>
    <w:rsid w:val="00294BB1"/>
    <w:rsid w:val="00295A56"/>
    <w:rsid w:val="002A041D"/>
    <w:rsid w:val="002A2531"/>
    <w:rsid w:val="002A2D16"/>
    <w:rsid w:val="002A31E9"/>
    <w:rsid w:val="002A47EF"/>
    <w:rsid w:val="002B00DE"/>
    <w:rsid w:val="002B141F"/>
    <w:rsid w:val="002B63E6"/>
    <w:rsid w:val="002B69F6"/>
    <w:rsid w:val="002B6D6D"/>
    <w:rsid w:val="002B7C1C"/>
    <w:rsid w:val="002C0D96"/>
    <w:rsid w:val="002C13A0"/>
    <w:rsid w:val="002C6221"/>
    <w:rsid w:val="002C706A"/>
    <w:rsid w:val="002D26DE"/>
    <w:rsid w:val="002D2F1F"/>
    <w:rsid w:val="002D360C"/>
    <w:rsid w:val="002D37C5"/>
    <w:rsid w:val="002D51AE"/>
    <w:rsid w:val="002D6810"/>
    <w:rsid w:val="002E075D"/>
    <w:rsid w:val="002E1031"/>
    <w:rsid w:val="002E11B8"/>
    <w:rsid w:val="002E3643"/>
    <w:rsid w:val="002E6CE4"/>
    <w:rsid w:val="002E7021"/>
    <w:rsid w:val="002F173D"/>
    <w:rsid w:val="002F18FC"/>
    <w:rsid w:val="002F1D32"/>
    <w:rsid w:val="002F38E4"/>
    <w:rsid w:val="002F4FE3"/>
    <w:rsid w:val="00302189"/>
    <w:rsid w:val="00302F0B"/>
    <w:rsid w:val="00310265"/>
    <w:rsid w:val="0031065D"/>
    <w:rsid w:val="00311BCA"/>
    <w:rsid w:val="00313CA9"/>
    <w:rsid w:val="00313EF8"/>
    <w:rsid w:val="0031613E"/>
    <w:rsid w:val="003169F7"/>
    <w:rsid w:val="003212D5"/>
    <w:rsid w:val="00321BD7"/>
    <w:rsid w:val="00324C10"/>
    <w:rsid w:val="003271C9"/>
    <w:rsid w:val="003302CD"/>
    <w:rsid w:val="0033175F"/>
    <w:rsid w:val="0033518C"/>
    <w:rsid w:val="00336330"/>
    <w:rsid w:val="00336C4D"/>
    <w:rsid w:val="00336D0A"/>
    <w:rsid w:val="00340FA0"/>
    <w:rsid w:val="00342DF3"/>
    <w:rsid w:val="00345F85"/>
    <w:rsid w:val="00346278"/>
    <w:rsid w:val="00350803"/>
    <w:rsid w:val="00351462"/>
    <w:rsid w:val="00354C02"/>
    <w:rsid w:val="00372671"/>
    <w:rsid w:val="00375CC0"/>
    <w:rsid w:val="0037603F"/>
    <w:rsid w:val="00376E9A"/>
    <w:rsid w:val="00380700"/>
    <w:rsid w:val="003814E2"/>
    <w:rsid w:val="0039009C"/>
    <w:rsid w:val="00391A82"/>
    <w:rsid w:val="003931FC"/>
    <w:rsid w:val="003952B8"/>
    <w:rsid w:val="00395DF6"/>
    <w:rsid w:val="0039602A"/>
    <w:rsid w:val="0039642A"/>
    <w:rsid w:val="003A22DA"/>
    <w:rsid w:val="003A23B8"/>
    <w:rsid w:val="003A337F"/>
    <w:rsid w:val="003A4B77"/>
    <w:rsid w:val="003A6502"/>
    <w:rsid w:val="003A71B0"/>
    <w:rsid w:val="003A7F19"/>
    <w:rsid w:val="003B1293"/>
    <w:rsid w:val="003B7619"/>
    <w:rsid w:val="003B7E94"/>
    <w:rsid w:val="003C146E"/>
    <w:rsid w:val="003C1E38"/>
    <w:rsid w:val="003C2D36"/>
    <w:rsid w:val="003C35A8"/>
    <w:rsid w:val="003C3EB9"/>
    <w:rsid w:val="003D2389"/>
    <w:rsid w:val="003D2FBA"/>
    <w:rsid w:val="003D428E"/>
    <w:rsid w:val="003D51EB"/>
    <w:rsid w:val="003D67D7"/>
    <w:rsid w:val="003D6CE1"/>
    <w:rsid w:val="003E56EA"/>
    <w:rsid w:val="003F0063"/>
    <w:rsid w:val="003F4229"/>
    <w:rsid w:val="003F4D34"/>
    <w:rsid w:val="003F53AB"/>
    <w:rsid w:val="004003CC"/>
    <w:rsid w:val="0040139B"/>
    <w:rsid w:val="00401CB3"/>
    <w:rsid w:val="004031F2"/>
    <w:rsid w:val="004043B3"/>
    <w:rsid w:val="00407464"/>
    <w:rsid w:val="0041001C"/>
    <w:rsid w:val="00414405"/>
    <w:rsid w:val="004171B5"/>
    <w:rsid w:val="00420DDF"/>
    <w:rsid w:val="00421434"/>
    <w:rsid w:val="00423853"/>
    <w:rsid w:val="004244B0"/>
    <w:rsid w:val="0042541E"/>
    <w:rsid w:val="00426B35"/>
    <w:rsid w:val="00431C25"/>
    <w:rsid w:val="0043405B"/>
    <w:rsid w:val="00434DD6"/>
    <w:rsid w:val="00435880"/>
    <w:rsid w:val="00435A51"/>
    <w:rsid w:val="00441B63"/>
    <w:rsid w:val="00444166"/>
    <w:rsid w:val="00444430"/>
    <w:rsid w:val="00446AA4"/>
    <w:rsid w:val="00446FD0"/>
    <w:rsid w:val="0045112E"/>
    <w:rsid w:val="0045122F"/>
    <w:rsid w:val="00453FF4"/>
    <w:rsid w:val="00454015"/>
    <w:rsid w:val="004550F5"/>
    <w:rsid w:val="00455529"/>
    <w:rsid w:val="00456AD1"/>
    <w:rsid w:val="0045795D"/>
    <w:rsid w:val="00457B5A"/>
    <w:rsid w:val="00461997"/>
    <w:rsid w:val="00462B41"/>
    <w:rsid w:val="00466B47"/>
    <w:rsid w:val="00471762"/>
    <w:rsid w:val="0047298C"/>
    <w:rsid w:val="004751AB"/>
    <w:rsid w:val="00476F2A"/>
    <w:rsid w:val="00477E58"/>
    <w:rsid w:val="004808B5"/>
    <w:rsid w:val="0048289F"/>
    <w:rsid w:val="00484FB0"/>
    <w:rsid w:val="0048589D"/>
    <w:rsid w:val="00485942"/>
    <w:rsid w:val="00490E65"/>
    <w:rsid w:val="004932E7"/>
    <w:rsid w:val="00493A92"/>
    <w:rsid w:val="004A1424"/>
    <w:rsid w:val="004A455C"/>
    <w:rsid w:val="004B14DF"/>
    <w:rsid w:val="004B34C7"/>
    <w:rsid w:val="004B4FB0"/>
    <w:rsid w:val="004B52F4"/>
    <w:rsid w:val="004B5E42"/>
    <w:rsid w:val="004B60C7"/>
    <w:rsid w:val="004B692A"/>
    <w:rsid w:val="004C09D3"/>
    <w:rsid w:val="004C485E"/>
    <w:rsid w:val="004C6AEC"/>
    <w:rsid w:val="004D07E7"/>
    <w:rsid w:val="004D2233"/>
    <w:rsid w:val="004D5503"/>
    <w:rsid w:val="004E14EC"/>
    <w:rsid w:val="004E19BF"/>
    <w:rsid w:val="004E2E8B"/>
    <w:rsid w:val="004E4E1A"/>
    <w:rsid w:val="004E4EA2"/>
    <w:rsid w:val="004E512E"/>
    <w:rsid w:val="004E5EFC"/>
    <w:rsid w:val="004E7C0D"/>
    <w:rsid w:val="004F16E7"/>
    <w:rsid w:val="004F1754"/>
    <w:rsid w:val="004F19B7"/>
    <w:rsid w:val="004F2294"/>
    <w:rsid w:val="004F38A1"/>
    <w:rsid w:val="004F6A9C"/>
    <w:rsid w:val="004F6E4F"/>
    <w:rsid w:val="004F7462"/>
    <w:rsid w:val="00502A71"/>
    <w:rsid w:val="005032B8"/>
    <w:rsid w:val="0050431C"/>
    <w:rsid w:val="005062E6"/>
    <w:rsid w:val="00510E8B"/>
    <w:rsid w:val="00511F76"/>
    <w:rsid w:val="00512136"/>
    <w:rsid w:val="00512A8B"/>
    <w:rsid w:val="00514FB6"/>
    <w:rsid w:val="0051741A"/>
    <w:rsid w:val="00522953"/>
    <w:rsid w:val="00522957"/>
    <w:rsid w:val="00526217"/>
    <w:rsid w:val="00531497"/>
    <w:rsid w:val="00531D93"/>
    <w:rsid w:val="00532CB6"/>
    <w:rsid w:val="00535CE6"/>
    <w:rsid w:val="0053624A"/>
    <w:rsid w:val="005402AD"/>
    <w:rsid w:val="005454C7"/>
    <w:rsid w:val="005503A9"/>
    <w:rsid w:val="0055141E"/>
    <w:rsid w:val="00552321"/>
    <w:rsid w:val="00556C9D"/>
    <w:rsid w:val="00557105"/>
    <w:rsid w:val="005608BA"/>
    <w:rsid w:val="00564AAD"/>
    <w:rsid w:val="00564AE1"/>
    <w:rsid w:val="00565EAB"/>
    <w:rsid w:val="00566111"/>
    <w:rsid w:val="00566637"/>
    <w:rsid w:val="005708BF"/>
    <w:rsid w:val="00572588"/>
    <w:rsid w:val="0057427C"/>
    <w:rsid w:val="0057456A"/>
    <w:rsid w:val="00574940"/>
    <w:rsid w:val="00574E51"/>
    <w:rsid w:val="005758F5"/>
    <w:rsid w:val="00576B25"/>
    <w:rsid w:val="00581EC9"/>
    <w:rsid w:val="00582C11"/>
    <w:rsid w:val="00583DC6"/>
    <w:rsid w:val="005906D6"/>
    <w:rsid w:val="00592D9C"/>
    <w:rsid w:val="00595BAF"/>
    <w:rsid w:val="005A1BF1"/>
    <w:rsid w:val="005A6CB4"/>
    <w:rsid w:val="005A6E60"/>
    <w:rsid w:val="005A774F"/>
    <w:rsid w:val="005B1195"/>
    <w:rsid w:val="005B151B"/>
    <w:rsid w:val="005B3C7B"/>
    <w:rsid w:val="005C02CB"/>
    <w:rsid w:val="005C0B2C"/>
    <w:rsid w:val="005C38EC"/>
    <w:rsid w:val="005C559A"/>
    <w:rsid w:val="005C6D43"/>
    <w:rsid w:val="005C701B"/>
    <w:rsid w:val="005C704F"/>
    <w:rsid w:val="005D128F"/>
    <w:rsid w:val="005D2574"/>
    <w:rsid w:val="005D5779"/>
    <w:rsid w:val="005E5B50"/>
    <w:rsid w:val="005E6000"/>
    <w:rsid w:val="005E7AAC"/>
    <w:rsid w:val="005E7B08"/>
    <w:rsid w:val="005F4638"/>
    <w:rsid w:val="005F49D3"/>
    <w:rsid w:val="005F77C1"/>
    <w:rsid w:val="005F7DAE"/>
    <w:rsid w:val="006011A2"/>
    <w:rsid w:val="006023E6"/>
    <w:rsid w:val="0060268F"/>
    <w:rsid w:val="00603150"/>
    <w:rsid w:val="00605611"/>
    <w:rsid w:val="00611CFA"/>
    <w:rsid w:val="00612AE0"/>
    <w:rsid w:val="00612BCD"/>
    <w:rsid w:val="00612EE9"/>
    <w:rsid w:val="006132A7"/>
    <w:rsid w:val="0061355F"/>
    <w:rsid w:val="00614715"/>
    <w:rsid w:val="00614AF9"/>
    <w:rsid w:val="0061527D"/>
    <w:rsid w:val="00616252"/>
    <w:rsid w:val="00617AB6"/>
    <w:rsid w:val="006210C1"/>
    <w:rsid w:val="00625B02"/>
    <w:rsid w:val="00626288"/>
    <w:rsid w:val="006323D1"/>
    <w:rsid w:val="00635C0B"/>
    <w:rsid w:val="006370F0"/>
    <w:rsid w:val="0064118D"/>
    <w:rsid w:val="00641CA4"/>
    <w:rsid w:val="00642405"/>
    <w:rsid w:val="00645CD7"/>
    <w:rsid w:val="00646F2F"/>
    <w:rsid w:val="00647865"/>
    <w:rsid w:val="0065131E"/>
    <w:rsid w:val="00651D7B"/>
    <w:rsid w:val="006520E7"/>
    <w:rsid w:val="00660781"/>
    <w:rsid w:val="00660EC1"/>
    <w:rsid w:val="006640E6"/>
    <w:rsid w:val="00666FD7"/>
    <w:rsid w:val="0067037B"/>
    <w:rsid w:val="006724F9"/>
    <w:rsid w:val="00680209"/>
    <w:rsid w:val="006834E1"/>
    <w:rsid w:val="0068357A"/>
    <w:rsid w:val="0068499C"/>
    <w:rsid w:val="006870D4"/>
    <w:rsid w:val="00694324"/>
    <w:rsid w:val="00695B6E"/>
    <w:rsid w:val="006A0481"/>
    <w:rsid w:val="006A163D"/>
    <w:rsid w:val="006A20C2"/>
    <w:rsid w:val="006A3CC3"/>
    <w:rsid w:val="006A3DFD"/>
    <w:rsid w:val="006A4DDC"/>
    <w:rsid w:val="006A53FE"/>
    <w:rsid w:val="006A5E63"/>
    <w:rsid w:val="006A78B4"/>
    <w:rsid w:val="006B01A6"/>
    <w:rsid w:val="006B6469"/>
    <w:rsid w:val="006B6CFC"/>
    <w:rsid w:val="006B70F4"/>
    <w:rsid w:val="006B74E2"/>
    <w:rsid w:val="006C0508"/>
    <w:rsid w:val="006C0B2B"/>
    <w:rsid w:val="006C1E61"/>
    <w:rsid w:val="006C5A04"/>
    <w:rsid w:val="006C5B29"/>
    <w:rsid w:val="006C6813"/>
    <w:rsid w:val="006C6C6E"/>
    <w:rsid w:val="006D30F0"/>
    <w:rsid w:val="006E29E4"/>
    <w:rsid w:val="006E4F97"/>
    <w:rsid w:val="006E5A3E"/>
    <w:rsid w:val="006E6C3E"/>
    <w:rsid w:val="006E742B"/>
    <w:rsid w:val="006F143E"/>
    <w:rsid w:val="006F35FA"/>
    <w:rsid w:val="006F417E"/>
    <w:rsid w:val="006F4D78"/>
    <w:rsid w:val="00700083"/>
    <w:rsid w:val="00702A45"/>
    <w:rsid w:val="00704468"/>
    <w:rsid w:val="00706E0C"/>
    <w:rsid w:val="00707EF4"/>
    <w:rsid w:val="00710BFF"/>
    <w:rsid w:val="00711CAE"/>
    <w:rsid w:val="0071614A"/>
    <w:rsid w:val="00716A52"/>
    <w:rsid w:val="00716D99"/>
    <w:rsid w:val="0072068B"/>
    <w:rsid w:val="00720B96"/>
    <w:rsid w:val="007238EA"/>
    <w:rsid w:val="00726A4B"/>
    <w:rsid w:val="00727B87"/>
    <w:rsid w:val="007301CA"/>
    <w:rsid w:val="007325B9"/>
    <w:rsid w:val="007340D5"/>
    <w:rsid w:val="007349A1"/>
    <w:rsid w:val="00736853"/>
    <w:rsid w:val="00740208"/>
    <w:rsid w:val="00742FFF"/>
    <w:rsid w:val="00743198"/>
    <w:rsid w:val="0074421E"/>
    <w:rsid w:val="007444B2"/>
    <w:rsid w:val="00745E47"/>
    <w:rsid w:val="007468B6"/>
    <w:rsid w:val="00746BD6"/>
    <w:rsid w:val="007508CA"/>
    <w:rsid w:val="00750D44"/>
    <w:rsid w:val="00755650"/>
    <w:rsid w:val="0075746B"/>
    <w:rsid w:val="00760D00"/>
    <w:rsid w:val="00762C8A"/>
    <w:rsid w:val="00762F83"/>
    <w:rsid w:val="007649D5"/>
    <w:rsid w:val="00764A85"/>
    <w:rsid w:val="007651AF"/>
    <w:rsid w:val="007660BE"/>
    <w:rsid w:val="00766238"/>
    <w:rsid w:val="00767F40"/>
    <w:rsid w:val="00770B6A"/>
    <w:rsid w:val="00770CE7"/>
    <w:rsid w:val="00772BB7"/>
    <w:rsid w:val="00772E76"/>
    <w:rsid w:val="007738B0"/>
    <w:rsid w:val="00774AB4"/>
    <w:rsid w:val="00774E1B"/>
    <w:rsid w:val="00782872"/>
    <w:rsid w:val="00783039"/>
    <w:rsid w:val="007832A5"/>
    <w:rsid w:val="00784022"/>
    <w:rsid w:val="00786FE5"/>
    <w:rsid w:val="00790DA0"/>
    <w:rsid w:val="0079351E"/>
    <w:rsid w:val="0079537C"/>
    <w:rsid w:val="007A0B25"/>
    <w:rsid w:val="007A2F21"/>
    <w:rsid w:val="007A3B31"/>
    <w:rsid w:val="007A3C80"/>
    <w:rsid w:val="007A7C37"/>
    <w:rsid w:val="007B24F3"/>
    <w:rsid w:val="007B3128"/>
    <w:rsid w:val="007B33CD"/>
    <w:rsid w:val="007B45CC"/>
    <w:rsid w:val="007C2FB4"/>
    <w:rsid w:val="007C3537"/>
    <w:rsid w:val="007C41B4"/>
    <w:rsid w:val="007C5ED8"/>
    <w:rsid w:val="007C609F"/>
    <w:rsid w:val="007C6D52"/>
    <w:rsid w:val="007C75AD"/>
    <w:rsid w:val="007D0180"/>
    <w:rsid w:val="007D082C"/>
    <w:rsid w:val="007D199E"/>
    <w:rsid w:val="007D1E65"/>
    <w:rsid w:val="007D1F0E"/>
    <w:rsid w:val="007D38FA"/>
    <w:rsid w:val="007D48B8"/>
    <w:rsid w:val="007D6096"/>
    <w:rsid w:val="007D7F54"/>
    <w:rsid w:val="007E4EF0"/>
    <w:rsid w:val="007E5375"/>
    <w:rsid w:val="007E5AD4"/>
    <w:rsid w:val="007E6BC3"/>
    <w:rsid w:val="007F0629"/>
    <w:rsid w:val="008007B8"/>
    <w:rsid w:val="008062DB"/>
    <w:rsid w:val="00806389"/>
    <w:rsid w:val="00807998"/>
    <w:rsid w:val="008101F8"/>
    <w:rsid w:val="00812456"/>
    <w:rsid w:val="00812E34"/>
    <w:rsid w:val="00813709"/>
    <w:rsid w:val="00814D84"/>
    <w:rsid w:val="008173F8"/>
    <w:rsid w:val="00820316"/>
    <w:rsid w:val="008204D3"/>
    <w:rsid w:val="00821BCE"/>
    <w:rsid w:val="008221E9"/>
    <w:rsid w:val="00824623"/>
    <w:rsid w:val="00824625"/>
    <w:rsid w:val="00825AB0"/>
    <w:rsid w:val="00826315"/>
    <w:rsid w:val="00826460"/>
    <w:rsid w:val="0082762F"/>
    <w:rsid w:val="008319EB"/>
    <w:rsid w:val="0083402F"/>
    <w:rsid w:val="008369C5"/>
    <w:rsid w:val="00840339"/>
    <w:rsid w:val="00840854"/>
    <w:rsid w:val="00840FA5"/>
    <w:rsid w:val="00841231"/>
    <w:rsid w:val="00842BF3"/>
    <w:rsid w:val="00846131"/>
    <w:rsid w:val="00846B58"/>
    <w:rsid w:val="00850141"/>
    <w:rsid w:val="008530B3"/>
    <w:rsid w:val="008531B1"/>
    <w:rsid w:val="00853EEF"/>
    <w:rsid w:val="0085637C"/>
    <w:rsid w:val="008569D9"/>
    <w:rsid w:val="00857275"/>
    <w:rsid w:val="0086009F"/>
    <w:rsid w:val="00860E48"/>
    <w:rsid w:val="00861232"/>
    <w:rsid w:val="00863274"/>
    <w:rsid w:val="00863416"/>
    <w:rsid w:val="00863E44"/>
    <w:rsid w:val="00864D8E"/>
    <w:rsid w:val="00864EA4"/>
    <w:rsid w:val="008657B1"/>
    <w:rsid w:val="00865805"/>
    <w:rsid w:val="00870197"/>
    <w:rsid w:val="008718A2"/>
    <w:rsid w:val="0087211E"/>
    <w:rsid w:val="00873B5A"/>
    <w:rsid w:val="00876333"/>
    <w:rsid w:val="0087756E"/>
    <w:rsid w:val="008808FE"/>
    <w:rsid w:val="00886E43"/>
    <w:rsid w:val="0089050E"/>
    <w:rsid w:val="00890FE6"/>
    <w:rsid w:val="0089113F"/>
    <w:rsid w:val="00892514"/>
    <w:rsid w:val="008A0F10"/>
    <w:rsid w:val="008A1827"/>
    <w:rsid w:val="008A1999"/>
    <w:rsid w:val="008A52E3"/>
    <w:rsid w:val="008A580F"/>
    <w:rsid w:val="008A5F87"/>
    <w:rsid w:val="008B014F"/>
    <w:rsid w:val="008B240D"/>
    <w:rsid w:val="008B6680"/>
    <w:rsid w:val="008C399B"/>
    <w:rsid w:val="008C5097"/>
    <w:rsid w:val="008C5F9B"/>
    <w:rsid w:val="008C6657"/>
    <w:rsid w:val="008C6E7F"/>
    <w:rsid w:val="008D0C6D"/>
    <w:rsid w:val="008D49CA"/>
    <w:rsid w:val="008D6344"/>
    <w:rsid w:val="008E27C2"/>
    <w:rsid w:val="008E4178"/>
    <w:rsid w:val="008E4758"/>
    <w:rsid w:val="008E5005"/>
    <w:rsid w:val="008E7615"/>
    <w:rsid w:val="008F4845"/>
    <w:rsid w:val="00901FF8"/>
    <w:rsid w:val="00902D19"/>
    <w:rsid w:val="00903BD7"/>
    <w:rsid w:val="0090499E"/>
    <w:rsid w:val="00906D99"/>
    <w:rsid w:val="009100D9"/>
    <w:rsid w:val="00910F38"/>
    <w:rsid w:val="009110BD"/>
    <w:rsid w:val="009110FE"/>
    <w:rsid w:val="00912AF5"/>
    <w:rsid w:val="00915794"/>
    <w:rsid w:val="00917707"/>
    <w:rsid w:val="009215C8"/>
    <w:rsid w:val="00922BE3"/>
    <w:rsid w:val="009239F5"/>
    <w:rsid w:val="00930F9A"/>
    <w:rsid w:val="00931483"/>
    <w:rsid w:val="009337FC"/>
    <w:rsid w:val="009409E2"/>
    <w:rsid w:val="00942992"/>
    <w:rsid w:val="00943924"/>
    <w:rsid w:val="00943F14"/>
    <w:rsid w:val="00945E22"/>
    <w:rsid w:val="00946B8A"/>
    <w:rsid w:val="00947653"/>
    <w:rsid w:val="00952410"/>
    <w:rsid w:val="00952E4A"/>
    <w:rsid w:val="00954F31"/>
    <w:rsid w:val="009562FD"/>
    <w:rsid w:val="0095683B"/>
    <w:rsid w:val="00960110"/>
    <w:rsid w:val="00960684"/>
    <w:rsid w:val="00960B34"/>
    <w:rsid w:val="0096403C"/>
    <w:rsid w:val="00967DA9"/>
    <w:rsid w:val="00967FA6"/>
    <w:rsid w:val="0097037C"/>
    <w:rsid w:val="0097183D"/>
    <w:rsid w:val="00976C49"/>
    <w:rsid w:val="00980826"/>
    <w:rsid w:val="00982056"/>
    <w:rsid w:val="009826E2"/>
    <w:rsid w:val="00983B47"/>
    <w:rsid w:val="00984E84"/>
    <w:rsid w:val="00990773"/>
    <w:rsid w:val="009917DF"/>
    <w:rsid w:val="00994544"/>
    <w:rsid w:val="00997001"/>
    <w:rsid w:val="00997322"/>
    <w:rsid w:val="00997FCA"/>
    <w:rsid w:val="009A0CCA"/>
    <w:rsid w:val="009A296D"/>
    <w:rsid w:val="009A2D24"/>
    <w:rsid w:val="009A2EB3"/>
    <w:rsid w:val="009A321F"/>
    <w:rsid w:val="009A5038"/>
    <w:rsid w:val="009A5E73"/>
    <w:rsid w:val="009B3EDC"/>
    <w:rsid w:val="009B44D4"/>
    <w:rsid w:val="009C1E4E"/>
    <w:rsid w:val="009C3F1B"/>
    <w:rsid w:val="009C5175"/>
    <w:rsid w:val="009C5F50"/>
    <w:rsid w:val="009C6774"/>
    <w:rsid w:val="009C69E5"/>
    <w:rsid w:val="009C718B"/>
    <w:rsid w:val="009D249F"/>
    <w:rsid w:val="009E1F4C"/>
    <w:rsid w:val="009E3670"/>
    <w:rsid w:val="009E630E"/>
    <w:rsid w:val="009E78E4"/>
    <w:rsid w:val="009F0861"/>
    <w:rsid w:val="009F0A7F"/>
    <w:rsid w:val="009F38F8"/>
    <w:rsid w:val="009F6C34"/>
    <w:rsid w:val="009F6C73"/>
    <w:rsid w:val="009F7D6C"/>
    <w:rsid w:val="00A023BA"/>
    <w:rsid w:val="00A0350A"/>
    <w:rsid w:val="00A0686A"/>
    <w:rsid w:val="00A06FDA"/>
    <w:rsid w:val="00A111B2"/>
    <w:rsid w:val="00A11EB0"/>
    <w:rsid w:val="00A13526"/>
    <w:rsid w:val="00A15AF7"/>
    <w:rsid w:val="00A15B8E"/>
    <w:rsid w:val="00A207E6"/>
    <w:rsid w:val="00A233D0"/>
    <w:rsid w:val="00A235B0"/>
    <w:rsid w:val="00A2578B"/>
    <w:rsid w:val="00A27260"/>
    <w:rsid w:val="00A3263A"/>
    <w:rsid w:val="00A32B32"/>
    <w:rsid w:val="00A32D99"/>
    <w:rsid w:val="00A34D8B"/>
    <w:rsid w:val="00A35139"/>
    <w:rsid w:val="00A353D0"/>
    <w:rsid w:val="00A355A7"/>
    <w:rsid w:val="00A36FAA"/>
    <w:rsid w:val="00A3743F"/>
    <w:rsid w:val="00A42681"/>
    <w:rsid w:val="00A44EF2"/>
    <w:rsid w:val="00A55C92"/>
    <w:rsid w:val="00A55E29"/>
    <w:rsid w:val="00A571AE"/>
    <w:rsid w:val="00A57C1F"/>
    <w:rsid w:val="00A600B7"/>
    <w:rsid w:val="00A614B8"/>
    <w:rsid w:val="00A61D35"/>
    <w:rsid w:val="00A63B34"/>
    <w:rsid w:val="00A655D2"/>
    <w:rsid w:val="00A7185F"/>
    <w:rsid w:val="00A73937"/>
    <w:rsid w:val="00A80CC2"/>
    <w:rsid w:val="00A82722"/>
    <w:rsid w:val="00A82BA9"/>
    <w:rsid w:val="00A82BD8"/>
    <w:rsid w:val="00A85DB0"/>
    <w:rsid w:val="00A865F3"/>
    <w:rsid w:val="00A92935"/>
    <w:rsid w:val="00A94374"/>
    <w:rsid w:val="00AA03FE"/>
    <w:rsid w:val="00AA19DA"/>
    <w:rsid w:val="00AA25EF"/>
    <w:rsid w:val="00AA299C"/>
    <w:rsid w:val="00AA2A34"/>
    <w:rsid w:val="00AA37AC"/>
    <w:rsid w:val="00AA463F"/>
    <w:rsid w:val="00AA4E92"/>
    <w:rsid w:val="00AA7171"/>
    <w:rsid w:val="00AA76DC"/>
    <w:rsid w:val="00AB18DB"/>
    <w:rsid w:val="00AB34F0"/>
    <w:rsid w:val="00AB3B18"/>
    <w:rsid w:val="00AB6153"/>
    <w:rsid w:val="00AB77B6"/>
    <w:rsid w:val="00AC0750"/>
    <w:rsid w:val="00AC0949"/>
    <w:rsid w:val="00AC3ACF"/>
    <w:rsid w:val="00AC496C"/>
    <w:rsid w:val="00AD2522"/>
    <w:rsid w:val="00AD3E3F"/>
    <w:rsid w:val="00AD59B0"/>
    <w:rsid w:val="00AE2DC0"/>
    <w:rsid w:val="00AE7E63"/>
    <w:rsid w:val="00AF026D"/>
    <w:rsid w:val="00AF0F03"/>
    <w:rsid w:val="00AF23D8"/>
    <w:rsid w:val="00AF24E4"/>
    <w:rsid w:val="00AF270F"/>
    <w:rsid w:val="00AF3DDA"/>
    <w:rsid w:val="00AF53FB"/>
    <w:rsid w:val="00AF6526"/>
    <w:rsid w:val="00B14F7D"/>
    <w:rsid w:val="00B23002"/>
    <w:rsid w:val="00B2389D"/>
    <w:rsid w:val="00B26243"/>
    <w:rsid w:val="00B3073F"/>
    <w:rsid w:val="00B31EB5"/>
    <w:rsid w:val="00B31FE1"/>
    <w:rsid w:val="00B32058"/>
    <w:rsid w:val="00B3388D"/>
    <w:rsid w:val="00B3408E"/>
    <w:rsid w:val="00B3594B"/>
    <w:rsid w:val="00B36971"/>
    <w:rsid w:val="00B37EE3"/>
    <w:rsid w:val="00B419E5"/>
    <w:rsid w:val="00B50238"/>
    <w:rsid w:val="00B52A92"/>
    <w:rsid w:val="00B579FC"/>
    <w:rsid w:val="00B57D76"/>
    <w:rsid w:val="00B6014C"/>
    <w:rsid w:val="00B643B8"/>
    <w:rsid w:val="00B643BC"/>
    <w:rsid w:val="00B6445F"/>
    <w:rsid w:val="00B6475D"/>
    <w:rsid w:val="00B64B71"/>
    <w:rsid w:val="00B704F5"/>
    <w:rsid w:val="00B7276A"/>
    <w:rsid w:val="00B72E8D"/>
    <w:rsid w:val="00B74903"/>
    <w:rsid w:val="00B75122"/>
    <w:rsid w:val="00B76367"/>
    <w:rsid w:val="00B76456"/>
    <w:rsid w:val="00B76ED1"/>
    <w:rsid w:val="00B774B5"/>
    <w:rsid w:val="00B77F50"/>
    <w:rsid w:val="00B8068B"/>
    <w:rsid w:val="00B80D1B"/>
    <w:rsid w:val="00B82370"/>
    <w:rsid w:val="00B83887"/>
    <w:rsid w:val="00B83A7C"/>
    <w:rsid w:val="00B8443F"/>
    <w:rsid w:val="00B87BDD"/>
    <w:rsid w:val="00B93816"/>
    <w:rsid w:val="00B94035"/>
    <w:rsid w:val="00B96906"/>
    <w:rsid w:val="00BA141B"/>
    <w:rsid w:val="00BA1F9F"/>
    <w:rsid w:val="00BA5479"/>
    <w:rsid w:val="00BB0DC5"/>
    <w:rsid w:val="00BB2F59"/>
    <w:rsid w:val="00BB3677"/>
    <w:rsid w:val="00BB3C8B"/>
    <w:rsid w:val="00BB51E4"/>
    <w:rsid w:val="00BB67EB"/>
    <w:rsid w:val="00BC1ABA"/>
    <w:rsid w:val="00BC4F23"/>
    <w:rsid w:val="00BC56EB"/>
    <w:rsid w:val="00BC6A12"/>
    <w:rsid w:val="00BD0687"/>
    <w:rsid w:val="00BD0AEB"/>
    <w:rsid w:val="00BD5763"/>
    <w:rsid w:val="00BD5A25"/>
    <w:rsid w:val="00BD6557"/>
    <w:rsid w:val="00BD690A"/>
    <w:rsid w:val="00BE122B"/>
    <w:rsid w:val="00BE2476"/>
    <w:rsid w:val="00BE3534"/>
    <w:rsid w:val="00BE5F0C"/>
    <w:rsid w:val="00BF2AAA"/>
    <w:rsid w:val="00BF3212"/>
    <w:rsid w:val="00BF40CA"/>
    <w:rsid w:val="00BF4393"/>
    <w:rsid w:val="00BF6FBF"/>
    <w:rsid w:val="00C00332"/>
    <w:rsid w:val="00C04582"/>
    <w:rsid w:val="00C05FA1"/>
    <w:rsid w:val="00C10E45"/>
    <w:rsid w:val="00C11822"/>
    <w:rsid w:val="00C14E4E"/>
    <w:rsid w:val="00C17909"/>
    <w:rsid w:val="00C219F1"/>
    <w:rsid w:val="00C22340"/>
    <w:rsid w:val="00C25B4E"/>
    <w:rsid w:val="00C2768C"/>
    <w:rsid w:val="00C36CD4"/>
    <w:rsid w:val="00C3707C"/>
    <w:rsid w:val="00C37C40"/>
    <w:rsid w:val="00C409C3"/>
    <w:rsid w:val="00C438B7"/>
    <w:rsid w:val="00C474DB"/>
    <w:rsid w:val="00C515EF"/>
    <w:rsid w:val="00C52882"/>
    <w:rsid w:val="00C53D5B"/>
    <w:rsid w:val="00C53EEE"/>
    <w:rsid w:val="00C56E5C"/>
    <w:rsid w:val="00C57275"/>
    <w:rsid w:val="00C639D1"/>
    <w:rsid w:val="00C644B3"/>
    <w:rsid w:val="00C64E9D"/>
    <w:rsid w:val="00C66602"/>
    <w:rsid w:val="00C7149F"/>
    <w:rsid w:val="00C71B08"/>
    <w:rsid w:val="00C72B47"/>
    <w:rsid w:val="00C73181"/>
    <w:rsid w:val="00C743B6"/>
    <w:rsid w:val="00C75E66"/>
    <w:rsid w:val="00C766E2"/>
    <w:rsid w:val="00C81A39"/>
    <w:rsid w:val="00C82478"/>
    <w:rsid w:val="00C831D0"/>
    <w:rsid w:val="00C840D4"/>
    <w:rsid w:val="00C84529"/>
    <w:rsid w:val="00C84C32"/>
    <w:rsid w:val="00C85D5F"/>
    <w:rsid w:val="00C8664D"/>
    <w:rsid w:val="00C86D1C"/>
    <w:rsid w:val="00C870A6"/>
    <w:rsid w:val="00C87465"/>
    <w:rsid w:val="00C9261C"/>
    <w:rsid w:val="00C9262B"/>
    <w:rsid w:val="00C941D4"/>
    <w:rsid w:val="00C96592"/>
    <w:rsid w:val="00C96B65"/>
    <w:rsid w:val="00CA12D4"/>
    <w:rsid w:val="00CA453C"/>
    <w:rsid w:val="00CA4985"/>
    <w:rsid w:val="00CB01E7"/>
    <w:rsid w:val="00CB1F3E"/>
    <w:rsid w:val="00CB20FE"/>
    <w:rsid w:val="00CB32AD"/>
    <w:rsid w:val="00CB533C"/>
    <w:rsid w:val="00CB7DF5"/>
    <w:rsid w:val="00CC0F1B"/>
    <w:rsid w:val="00CC105E"/>
    <w:rsid w:val="00CC12D2"/>
    <w:rsid w:val="00CC1D6D"/>
    <w:rsid w:val="00CC1FFD"/>
    <w:rsid w:val="00CD0FAA"/>
    <w:rsid w:val="00CD235B"/>
    <w:rsid w:val="00CD26CB"/>
    <w:rsid w:val="00CD73A5"/>
    <w:rsid w:val="00CE2ACA"/>
    <w:rsid w:val="00CE3951"/>
    <w:rsid w:val="00CE58E3"/>
    <w:rsid w:val="00CE60B2"/>
    <w:rsid w:val="00CE7304"/>
    <w:rsid w:val="00CF15C0"/>
    <w:rsid w:val="00CF769D"/>
    <w:rsid w:val="00CF7DDB"/>
    <w:rsid w:val="00D0134F"/>
    <w:rsid w:val="00D0184C"/>
    <w:rsid w:val="00D021FF"/>
    <w:rsid w:val="00D042FF"/>
    <w:rsid w:val="00D043E8"/>
    <w:rsid w:val="00D04605"/>
    <w:rsid w:val="00D04C2B"/>
    <w:rsid w:val="00D0669F"/>
    <w:rsid w:val="00D1055C"/>
    <w:rsid w:val="00D10E58"/>
    <w:rsid w:val="00D12721"/>
    <w:rsid w:val="00D15CD1"/>
    <w:rsid w:val="00D17BDF"/>
    <w:rsid w:val="00D2034C"/>
    <w:rsid w:val="00D225A2"/>
    <w:rsid w:val="00D22B6E"/>
    <w:rsid w:val="00D231E2"/>
    <w:rsid w:val="00D26F23"/>
    <w:rsid w:val="00D27744"/>
    <w:rsid w:val="00D317F8"/>
    <w:rsid w:val="00D31E74"/>
    <w:rsid w:val="00D31E9B"/>
    <w:rsid w:val="00D347B9"/>
    <w:rsid w:val="00D402CD"/>
    <w:rsid w:val="00D4627B"/>
    <w:rsid w:val="00D467C9"/>
    <w:rsid w:val="00D47B38"/>
    <w:rsid w:val="00D50BBE"/>
    <w:rsid w:val="00D5250F"/>
    <w:rsid w:val="00D52F3B"/>
    <w:rsid w:val="00D534BF"/>
    <w:rsid w:val="00D550CD"/>
    <w:rsid w:val="00D558EC"/>
    <w:rsid w:val="00D55DD7"/>
    <w:rsid w:val="00D5698F"/>
    <w:rsid w:val="00D56F37"/>
    <w:rsid w:val="00D5708A"/>
    <w:rsid w:val="00D61257"/>
    <w:rsid w:val="00D618F2"/>
    <w:rsid w:val="00D62F26"/>
    <w:rsid w:val="00D671A0"/>
    <w:rsid w:val="00D72285"/>
    <w:rsid w:val="00D724CB"/>
    <w:rsid w:val="00D732A1"/>
    <w:rsid w:val="00D746AA"/>
    <w:rsid w:val="00D7540B"/>
    <w:rsid w:val="00D75660"/>
    <w:rsid w:val="00D817A5"/>
    <w:rsid w:val="00D831BD"/>
    <w:rsid w:val="00D84504"/>
    <w:rsid w:val="00D84D18"/>
    <w:rsid w:val="00D9086E"/>
    <w:rsid w:val="00D90CFE"/>
    <w:rsid w:val="00D90D4C"/>
    <w:rsid w:val="00D95413"/>
    <w:rsid w:val="00D954B8"/>
    <w:rsid w:val="00D95667"/>
    <w:rsid w:val="00D95F2C"/>
    <w:rsid w:val="00DA0A7E"/>
    <w:rsid w:val="00DA62D1"/>
    <w:rsid w:val="00DB1F04"/>
    <w:rsid w:val="00DB23D3"/>
    <w:rsid w:val="00DC1E86"/>
    <w:rsid w:val="00DC36C8"/>
    <w:rsid w:val="00DC4A80"/>
    <w:rsid w:val="00DC5842"/>
    <w:rsid w:val="00DC6FD5"/>
    <w:rsid w:val="00DD298C"/>
    <w:rsid w:val="00DD43F1"/>
    <w:rsid w:val="00DE4500"/>
    <w:rsid w:val="00DE48D2"/>
    <w:rsid w:val="00DE566E"/>
    <w:rsid w:val="00DE67DA"/>
    <w:rsid w:val="00DE6C60"/>
    <w:rsid w:val="00DE6FBD"/>
    <w:rsid w:val="00DE7623"/>
    <w:rsid w:val="00DF37E1"/>
    <w:rsid w:val="00DF64A8"/>
    <w:rsid w:val="00E03722"/>
    <w:rsid w:val="00E05115"/>
    <w:rsid w:val="00E06086"/>
    <w:rsid w:val="00E074A9"/>
    <w:rsid w:val="00E108BC"/>
    <w:rsid w:val="00E10B6B"/>
    <w:rsid w:val="00E10EBA"/>
    <w:rsid w:val="00E16737"/>
    <w:rsid w:val="00E16797"/>
    <w:rsid w:val="00E17E13"/>
    <w:rsid w:val="00E2120F"/>
    <w:rsid w:val="00E21728"/>
    <w:rsid w:val="00E227BD"/>
    <w:rsid w:val="00E24006"/>
    <w:rsid w:val="00E26E32"/>
    <w:rsid w:val="00E31CFD"/>
    <w:rsid w:val="00E33C0C"/>
    <w:rsid w:val="00E36DDF"/>
    <w:rsid w:val="00E3727E"/>
    <w:rsid w:val="00E4062A"/>
    <w:rsid w:val="00E41AE0"/>
    <w:rsid w:val="00E41D4F"/>
    <w:rsid w:val="00E4245F"/>
    <w:rsid w:val="00E424F2"/>
    <w:rsid w:val="00E4667F"/>
    <w:rsid w:val="00E46BCE"/>
    <w:rsid w:val="00E5254E"/>
    <w:rsid w:val="00E544F0"/>
    <w:rsid w:val="00E56BDA"/>
    <w:rsid w:val="00E57B9E"/>
    <w:rsid w:val="00E67892"/>
    <w:rsid w:val="00E67E92"/>
    <w:rsid w:val="00E73105"/>
    <w:rsid w:val="00E74C36"/>
    <w:rsid w:val="00E81544"/>
    <w:rsid w:val="00E83757"/>
    <w:rsid w:val="00E86C93"/>
    <w:rsid w:val="00E937A4"/>
    <w:rsid w:val="00E9630A"/>
    <w:rsid w:val="00EA0691"/>
    <w:rsid w:val="00EA2D1D"/>
    <w:rsid w:val="00EA4925"/>
    <w:rsid w:val="00EA6ED4"/>
    <w:rsid w:val="00EA778C"/>
    <w:rsid w:val="00EB155E"/>
    <w:rsid w:val="00EB49C8"/>
    <w:rsid w:val="00EB5ABA"/>
    <w:rsid w:val="00EB7358"/>
    <w:rsid w:val="00EB7D3B"/>
    <w:rsid w:val="00EC6F3A"/>
    <w:rsid w:val="00ED2EAA"/>
    <w:rsid w:val="00ED3B93"/>
    <w:rsid w:val="00ED45A9"/>
    <w:rsid w:val="00ED7CAF"/>
    <w:rsid w:val="00EE2F55"/>
    <w:rsid w:val="00EE575A"/>
    <w:rsid w:val="00EF097C"/>
    <w:rsid w:val="00EF5654"/>
    <w:rsid w:val="00EF7695"/>
    <w:rsid w:val="00EF79C2"/>
    <w:rsid w:val="00F01657"/>
    <w:rsid w:val="00F0173A"/>
    <w:rsid w:val="00F04DBF"/>
    <w:rsid w:val="00F04E32"/>
    <w:rsid w:val="00F05C1E"/>
    <w:rsid w:val="00F2186C"/>
    <w:rsid w:val="00F221CD"/>
    <w:rsid w:val="00F245C5"/>
    <w:rsid w:val="00F25002"/>
    <w:rsid w:val="00F30495"/>
    <w:rsid w:val="00F32D97"/>
    <w:rsid w:val="00F34BA9"/>
    <w:rsid w:val="00F350BF"/>
    <w:rsid w:val="00F3610F"/>
    <w:rsid w:val="00F36223"/>
    <w:rsid w:val="00F37309"/>
    <w:rsid w:val="00F37E5A"/>
    <w:rsid w:val="00F4033F"/>
    <w:rsid w:val="00F4328D"/>
    <w:rsid w:val="00F443F3"/>
    <w:rsid w:val="00F46D10"/>
    <w:rsid w:val="00F51524"/>
    <w:rsid w:val="00F52329"/>
    <w:rsid w:val="00F5767D"/>
    <w:rsid w:val="00F57E4D"/>
    <w:rsid w:val="00F6393B"/>
    <w:rsid w:val="00F63CE7"/>
    <w:rsid w:val="00F64091"/>
    <w:rsid w:val="00F646D8"/>
    <w:rsid w:val="00F7082A"/>
    <w:rsid w:val="00F7159C"/>
    <w:rsid w:val="00F71984"/>
    <w:rsid w:val="00F80BF7"/>
    <w:rsid w:val="00F835F9"/>
    <w:rsid w:val="00F86640"/>
    <w:rsid w:val="00F87101"/>
    <w:rsid w:val="00F87624"/>
    <w:rsid w:val="00F904AC"/>
    <w:rsid w:val="00F90A93"/>
    <w:rsid w:val="00F91859"/>
    <w:rsid w:val="00F9379B"/>
    <w:rsid w:val="00F9515C"/>
    <w:rsid w:val="00F97EE3"/>
    <w:rsid w:val="00FA11EB"/>
    <w:rsid w:val="00FA27CC"/>
    <w:rsid w:val="00FA3FAB"/>
    <w:rsid w:val="00FB06D0"/>
    <w:rsid w:val="00FB2AFD"/>
    <w:rsid w:val="00FB2DE5"/>
    <w:rsid w:val="00FB6954"/>
    <w:rsid w:val="00FB6E37"/>
    <w:rsid w:val="00FB7B79"/>
    <w:rsid w:val="00FC0903"/>
    <w:rsid w:val="00FC4244"/>
    <w:rsid w:val="00FC518A"/>
    <w:rsid w:val="00FC539B"/>
    <w:rsid w:val="00FC6917"/>
    <w:rsid w:val="00FD2A31"/>
    <w:rsid w:val="00FD4A9E"/>
    <w:rsid w:val="00FD5D3B"/>
    <w:rsid w:val="00FD65A5"/>
    <w:rsid w:val="00FD6A57"/>
    <w:rsid w:val="00FE1748"/>
    <w:rsid w:val="00FE2FCB"/>
    <w:rsid w:val="00FE4C98"/>
    <w:rsid w:val="00FE6E75"/>
    <w:rsid w:val="00FE766F"/>
    <w:rsid w:val="00FF117E"/>
    <w:rsid w:val="00FF2B9B"/>
    <w:rsid w:val="00FF4A98"/>
    <w:rsid w:val="00FF70F6"/>
    <w:rsid w:val="00FF7CB0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6B84EB4"/>
  <w15:docId w15:val="{1B0F738D-F4E3-46CA-9E95-EC86640E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A235B0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646D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8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395DF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val="en-GB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C965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fstand1">
    <w:name w:val="Geen afstand1"/>
    <w:link w:val="NoSpacingChar"/>
    <w:uiPriority w:val="1"/>
    <w:qFormat/>
    <w:rsid w:val="00840FA5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basedOn w:val="Standaardalinea-lettertype"/>
    <w:link w:val="Geenafstand1"/>
    <w:uiPriority w:val="1"/>
    <w:rsid w:val="00840FA5"/>
    <w:rPr>
      <w:rFonts w:eastAsia="Times New Roman"/>
      <w:sz w:val="22"/>
      <w:szCs w:val="22"/>
      <w:lang w:val="nl-NL" w:eastAsia="en-US" w:bidi="ar-SA"/>
    </w:rPr>
  </w:style>
  <w:style w:type="character" w:customStyle="1" w:styleId="Kop1Char">
    <w:name w:val="Kop 1 Char"/>
    <w:basedOn w:val="Standaardalinea-lettertype"/>
    <w:link w:val="Kop1"/>
    <w:uiPriority w:val="9"/>
    <w:rsid w:val="00F646D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Kopvaninhoudsopgave1">
    <w:name w:val="Kop van inhoudsopgave1"/>
    <w:basedOn w:val="Kop1"/>
    <w:next w:val="Standaard"/>
    <w:uiPriority w:val="39"/>
    <w:semiHidden/>
    <w:unhideWhenUsed/>
    <w:qFormat/>
    <w:rsid w:val="001D2D11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1D2D11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1D2D11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9A0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0CCA"/>
  </w:style>
  <w:style w:type="paragraph" w:styleId="Voettekst">
    <w:name w:val="footer"/>
    <w:basedOn w:val="Standaard"/>
    <w:link w:val="VoettekstChar"/>
    <w:uiPriority w:val="99"/>
    <w:unhideWhenUsed/>
    <w:rsid w:val="009A0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0CCA"/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42DF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42DF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42DF3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4118D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4118D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4118D"/>
    <w:rPr>
      <w:vertAlign w:val="superscript"/>
    </w:rPr>
  </w:style>
  <w:style w:type="paragraph" w:customStyle="1" w:styleId="Lijstalinea1">
    <w:name w:val="Lijstalinea1"/>
    <w:basedOn w:val="Standaard"/>
    <w:uiPriority w:val="34"/>
    <w:qFormat/>
    <w:rsid w:val="004F6E4F"/>
    <w:pPr>
      <w:ind w:left="720"/>
      <w:contextualSpacing/>
    </w:pPr>
  </w:style>
  <w:style w:type="table" w:styleId="Tabelraster">
    <w:name w:val="Table Grid"/>
    <w:basedOn w:val="Standaardtabel"/>
    <w:uiPriority w:val="59"/>
    <w:rsid w:val="00EA2D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emiddeldearcering1-accent11">
    <w:name w:val="Gemiddelde arcering 1 - accent 11"/>
    <w:basedOn w:val="Standaardtabel"/>
    <w:uiPriority w:val="63"/>
    <w:rsid w:val="00E4245F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chtearcering-accent11">
    <w:name w:val="Lichte arcering - accent 11"/>
    <w:basedOn w:val="Standaardtabel"/>
    <w:uiPriority w:val="60"/>
    <w:rsid w:val="00E4245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Gemiddeldelijst1-accent11">
    <w:name w:val="Gemiddelde lijst 1 - accent 11"/>
    <w:basedOn w:val="Standaardtabel"/>
    <w:uiPriority w:val="65"/>
    <w:rsid w:val="00E4245F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535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5CE6"/>
    <w:rPr>
      <w:rFonts w:ascii="Tahoma" w:hAnsi="Tahoma" w:cs="Tahoma"/>
      <w:sz w:val="16"/>
      <w:szCs w:val="16"/>
      <w:lang w:val="nl-NL" w:eastAsia="en-US"/>
    </w:rPr>
  </w:style>
  <w:style w:type="paragraph" w:styleId="Bijschrift">
    <w:name w:val="caption"/>
    <w:basedOn w:val="Standaard"/>
    <w:next w:val="Standaard"/>
    <w:uiPriority w:val="35"/>
    <w:qFormat/>
    <w:rsid w:val="00D225A2"/>
    <w:rPr>
      <w:b/>
      <w:bCs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95DF6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styleId="Zwaar">
    <w:name w:val="Strong"/>
    <w:basedOn w:val="Standaardalinea-lettertype"/>
    <w:uiPriority w:val="22"/>
    <w:qFormat/>
    <w:rsid w:val="00395DF6"/>
    <w:rPr>
      <w:b/>
      <w:bCs/>
    </w:rPr>
  </w:style>
  <w:style w:type="paragraph" w:styleId="Inhopg2">
    <w:name w:val="toc 2"/>
    <w:basedOn w:val="Standaard"/>
    <w:next w:val="Standaard"/>
    <w:autoRedefine/>
    <w:uiPriority w:val="39"/>
    <w:unhideWhenUsed/>
    <w:rsid w:val="00D534BF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D534BF"/>
    <w:pPr>
      <w:spacing w:after="100"/>
      <w:ind w:left="440"/>
    </w:pPr>
  </w:style>
  <w:style w:type="paragraph" w:styleId="Plattetekstinspringen">
    <w:name w:val="Body Text Indent"/>
    <w:basedOn w:val="Standaard"/>
    <w:link w:val="PlattetekstinspringenChar"/>
    <w:rsid w:val="005E5B50"/>
    <w:pPr>
      <w:spacing w:after="0" w:line="240" w:lineRule="auto"/>
      <w:ind w:left="420"/>
    </w:pPr>
    <w:rPr>
      <w:rFonts w:ascii="Arial" w:eastAsia="Times New Roman" w:hAnsi="Arial" w:cs="Arial"/>
      <w:szCs w:val="24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5E5B50"/>
    <w:rPr>
      <w:rFonts w:ascii="Arial" w:eastAsia="Times New Roman" w:hAnsi="Arial" w:cs="Arial"/>
      <w:sz w:val="22"/>
      <w:szCs w:val="24"/>
    </w:rPr>
  </w:style>
  <w:style w:type="paragraph" w:styleId="Plattetekstinspringen2">
    <w:name w:val="Body Text Indent 2"/>
    <w:basedOn w:val="Standaard"/>
    <w:link w:val="Plattetekstinspringen2Char"/>
    <w:rsid w:val="005E5B50"/>
    <w:pPr>
      <w:spacing w:after="0" w:line="240" w:lineRule="auto"/>
      <w:ind w:left="420"/>
    </w:pPr>
    <w:rPr>
      <w:rFonts w:ascii="Century Gothic" w:eastAsia="Times New Roman" w:hAnsi="Century Gothic"/>
      <w:sz w:val="20"/>
      <w:szCs w:val="24"/>
      <w:lang w:eastAsia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5E5B50"/>
    <w:rPr>
      <w:rFonts w:ascii="Century Gothic" w:eastAsia="Times New Roman" w:hAnsi="Century Gothic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46FD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46FD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46FD0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46FD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46FD0"/>
    <w:rPr>
      <w:b/>
      <w:bCs/>
      <w:lang w:eastAsia="en-US"/>
    </w:rPr>
  </w:style>
  <w:style w:type="table" w:customStyle="1" w:styleId="LightGrid-Accent11">
    <w:name w:val="Light Grid - Accent 11"/>
    <w:basedOn w:val="Standaardtabel"/>
    <w:uiPriority w:val="62"/>
    <w:rsid w:val="00E108B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MediumList2-Accent11">
    <w:name w:val="Medium List 2 - Accent 11"/>
    <w:basedOn w:val="Standaardtabel"/>
    <w:uiPriority w:val="66"/>
    <w:rsid w:val="00E108BC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Shading1-Accent11">
    <w:name w:val="Medium Shading 1 - Accent 11"/>
    <w:basedOn w:val="Standaardtabel"/>
    <w:uiPriority w:val="63"/>
    <w:rsid w:val="00E108B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jstalinea">
    <w:name w:val="List Paragraph"/>
    <w:basedOn w:val="Standaard"/>
    <w:uiPriority w:val="34"/>
    <w:qFormat/>
    <w:rsid w:val="00740208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9A2D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C8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915794"/>
    <w:rPr>
      <w:color w:val="80808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F23D8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D37C5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136035"/>
    <w:rPr>
      <w:rFonts w:ascii="Verdana" w:eastAsiaTheme="minorHAnsi" w:hAnsi="Verdana" w:cstheme="minorBidi"/>
      <w:sz w:val="18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1360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36035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C96592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table" w:customStyle="1" w:styleId="Rastertabel2-Accent31">
    <w:name w:val="Rastertabel 2 - Accent 31"/>
    <w:basedOn w:val="Standaardtabel"/>
    <w:uiPriority w:val="47"/>
    <w:rsid w:val="006A78B4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Revisie">
    <w:name w:val="Revision"/>
    <w:hidden/>
    <w:uiPriority w:val="99"/>
    <w:semiHidden/>
    <w:rsid w:val="00B76367"/>
    <w:rPr>
      <w:sz w:val="22"/>
      <w:szCs w:val="22"/>
      <w:lang w:eastAsia="en-US"/>
    </w:rPr>
  </w:style>
  <w:style w:type="table" w:styleId="Rastertabel6kleurrijk-Accent1">
    <w:name w:val="Grid Table 6 Colorful Accent 1"/>
    <w:basedOn w:val="Standaardtabel"/>
    <w:uiPriority w:val="51"/>
    <w:rsid w:val="00FB7B79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67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5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0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112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10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1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76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3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06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2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4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18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19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16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59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82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87740">
                              <w:marLeft w:val="15"/>
                              <w:marRight w:val="15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8966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73697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single" w:sz="6" w:space="4" w:color="9F0921"/>
                                    <w:left w:val="single" w:sz="6" w:space="8" w:color="9F0921"/>
                                    <w:bottom w:val="single" w:sz="6" w:space="4" w:color="9F0921"/>
                                    <w:right w:val="single" w:sz="6" w:space="4" w:color="9F0921"/>
                                  </w:divBdr>
                                  <w:divsChild>
                                    <w:div w:id="895749341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359864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839429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69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1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6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4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6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5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7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1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77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67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36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02896">
                              <w:marLeft w:val="15"/>
                              <w:marRight w:val="15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2378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549164">
                                  <w:marLeft w:val="0"/>
                                  <w:marRight w:val="0"/>
                                  <w:marTop w:val="0"/>
                                  <w:marBottom w:val="152"/>
                                  <w:divBdr>
                                    <w:top w:val="single" w:sz="6" w:space="4" w:color="9F0921"/>
                                    <w:left w:val="single" w:sz="6" w:space="8" w:color="9F0921"/>
                                    <w:bottom w:val="single" w:sz="6" w:space="4" w:color="9F0921"/>
                                    <w:right w:val="single" w:sz="6" w:space="4" w:color="9F0921"/>
                                  </w:divBdr>
                                  <w:divsChild>
                                    <w:div w:id="152338364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629631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516330">
                                      <w:marLeft w:val="0"/>
                                      <w:marRight w:val="0"/>
                                      <w:marTop w:val="30"/>
                                      <w:marBottom w:val="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5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639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351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27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0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46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90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82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6814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nandgreen@connekt.n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leanandgreen@connekt.n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3E24B-E6B5-469D-8F91-FC7D5DF8F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Visie HRM</vt:lpstr>
    </vt:vector>
  </TitlesOfParts>
  <Company>Connekt ITS</Company>
  <LinksUpToDate>false</LinksUpToDate>
  <CharactersWithSpaces>7959</CharactersWithSpaces>
  <SharedDoc>false</SharedDoc>
  <HLinks>
    <vt:vector size="66" baseType="variant">
      <vt:variant>
        <vt:i4>1441840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_Toc260064433</vt:lpwstr>
      </vt:variant>
      <vt:variant>
        <vt:i4>1441840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_Toc260064432</vt:lpwstr>
      </vt:variant>
      <vt:variant>
        <vt:i4>1441840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_Toc260064431</vt:lpwstr>
      </vt:variant>
      <vt:variant>
        <vt:i4>1441840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_Toc260064430</vt:lpwstr>
      </vt:variant>
      <vt:variant>
        <vt:i4>1507376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_Toc260064429</vt:lpwstr>
      </vt:variant>
      <vt:variant>
        <vt:i4>1507376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_Toc260064428</vt:lpwstr>
      </vt:variant>
      <vt:variant>
        <vt:i4>1507376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_Toc260064427</vt:lpwstr>
      </vt:variant>
      <vt:variant>
        <vt:i4>1507376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_Toc260064426</vt:lpwstr>
      </vt:variant>
      <vt:variant>
        <vt:i4>1507376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_Toc260064425</vt:lpwstr>
      </vt:variant>
      <vt:variant>
        <vt:i4>1507376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_Toc260064424</vt:lpwstr>
      </vt:variant>
      <vt:variant>
        <vt:i4>1966152</vt:i4>
      </vt:variant>
      <vt:variant>
        <vt:i4>-1</vt:i4>
      </vt:variant>
      <vt:variant>
        <vt:i4>1080</vt:i4>
      </vt:variant>
      <vt:variant>
        <vt:i4>4</vt:i4>
      </vt:variant>
      <vt:variant>
        <vt:lpwstr/>
      </vt:variant>
      <vt:variant>
        <vt:lpwstr>261,4,Slide 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Visie HRM</dc:title>
  <dc:subject>EXMBA 2009 1B</dc:subject>
  <dc:creator>Peter K.D. de Vries  / Management Partners BV</dc:creator>
  <cp:lastModifiedBy>Meijer, Jeroen</cp:lastModifiedBy>
  <cp:revision>11</cp:revision>
  <cp:lastPrinted>2017-06-20T11:09:00Z</cp:lastPrinted>
  <dcterms:created xsi:type="dcterms:W3CDTF">2018-06-29T14:44:00Z</dcterms:created>
  <dcterms:modified xsi:type="dcterms:W3CDTF">2018-08-02T09:57:00Z</dcterms:modified>
</cp:coreProperties>
</file>